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F3010" w:rsidRDefault="007937CF">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设备</w:t>
      </w:r>
      <w:r w:rsidR="00197F26">
        <w:rPr>
          <w:rFonts w:ascii="华文中宋" w:eastAsia="华文中宋" w:hAnsi="华文中宋" w:cs="宋体" w:hint="eastAsia"/>
          <w:b/>
          <w:spacing w:val="20"/>
          <w:kern w:val="0"/>
          <w:sz w:val="44"/>
          <w:szCs w:val="44"/>
        </w:rPr>
        <w:t>采购</w:t>
      </w:r>
    </w:p>
    <w:p w:rsidR="004F3010" w:rsidRDefault="004F3010">
      <w:pPr>
        <w:widowControl/>
        <w:spacing w:line="520" w:lineRule="atLeast"/>
        <w:jc w:val="center"/>
        <w:rPr>
          <w:rFonts w:ascii="华文中宋" w:eastAsia="华文中宋" w:hAnsi="华文中宋" w:cs="宋体"/>
          <w:b/>
          <w:spacing w:val="20"/>
          <w:kern w:val="0"/>
          <w:sz w:val="44"/>
          <w:szCs w:val="44"/>
        </w:rPr>
      </w:pPr>
      <w:bookmarkStart w:id="0" w:name="_GoBack"/>
      <w:bookmarkEnd w:id="0"/>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2921AD">
        <w:rPr>
          <w:rFonts w:ascii="宋体" w:hAnsi="宋体" w:cs="宋体" w:hint="eastAsia"/>
          <w:b/>
          <w:kern w:val="0"/>
          <w:sz w:val="24"/>
        </w:rPr>
        <w:t>二一</w:t>
      </w:r>
      <w:r>
        <w:rPr>
          <w:rFonts w:ascii="宋体" w:hAnsi="宋体" w:cs="宋体" w:hint="eastAsia"/>
          <w:b/>
          <w:kern w:val="0"/>
          <w:sz w:val="24"/>
        </w:rPr>
        <w:t>年</w:t>
      </w:r>
      <w:r w:rsidR="007330EF">
        <w:rPr>
          <w:rFonts w:ascii="宋体" w:hAnsi="宋体" w:cs="宋体"/>
          <w:b/>
          <w:kern w:val="0"/>
          <w:sz w:val="24"/>
        </w:rPr>
        <w:t xml:space="preserve"> </w:t>
      </w:r>
      <w:r w:rsidR="002921AD">
        <w:rPr>
          <w:rFonts w:ascii="宋体" w:hAnsi="宋体" w:cs="宋体" w:hint="eastAsia"/>
          <w:b/>
          <w:kern w:val="0"/>
          <w:sz w:val="24"/>
        </w:rPr>
        <w:t>五</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Pr>
          <w:rFonts w:ascii="宋体" w:hAnsi="宋体" w:cs="宋体" w:hint="eastAsia"/>
          <w:b/>
          <w:bCs/>
          <w:spacing w:val="20"/>
          <w:kern w:val="0"/>
          <w:sz w:val="30"/>
          <w:szCs w:val="30"/>
        </w:rPr>
        <w:t>公开招标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1" w:name="OLE_LINK3"/>
      <w:bookmarkStart w:id="2" w:name="OLE_LINK5"/>
      <w:bookmarkStart w:id="3" w:name="OLE_LINK2"/>
      <w:bookmarkStart w:id="4" w:name="OLE_LINK1"/>
      <w:bookmarkStart w:id="5" w:name="OLE_LINK4"/>
      <w:r>
        <w:rPr>
          <w:rFonts w:ascii="宋体" w:hAnsi="宋体" w:hint="eastAsia"/>
          <w:sz w:val="24"/>
        </w:rPr>
        <w:t>根据银河期货有限公司业务发展的要求，我公司决定依照《中华人民共和国招标投标法》，采取公开招标方式确定设备采购的供应商。</w:t>
      </w:r>
    </w:p>
    <w:p w:rsidR="004F3010" w:rsidRDefault="00197F26">
      <w:pPr>
        <w:widowControl/>
        <w:spacing w:line="360" w:lineRule="auto"/>
        <w:ind w:firstLineChars="200" w:firstLine="480"/>
        <w:rPr>
          <w:rFonts w:ascii="宋体" w:hAnsi="宋体"/>
          <w:sz w:val="24"/>
        </w:rPr>
      </w:pPr>
      <w:r>
        <w:rPr>
          <w:rFonts w:ascii="宋体" w:hAnsi="宋体" w:hint="eastAsia"/>
          <w:sz w:val="24"/>
        </w:rPr>
        <w:t>符合资格条件的供应商参加报价和谈判</w:t>
      </w:r>
      <w:r>
        <w:rPr>
          <w:rFonts w:ascii="宋体" w:hAnsi="宋体"/>
          <w:sz w:val="24"/>
        </w:rPr>
        <w:t>。</w:t>
      </w:r>
    </w:p>
    <w:p w:rsidR="004F3010" w:rsidRDefault="00197F26">
      <w:pPr>
        <w:pStyle w:val="ab"/>
        <w:spacing w:line="360" w:lineRule="auto"/>
        <w:ind w:firstLineChars="200" w:firstLine="480"/>
        <w:outlineLvl w:val="0"/>
        <w:rPr>
          <w:rFonts w:ascii="宋体" w:hAnsi="宋体"/>
          <w:bCs/>
          <w:color w:val="000000"/>
          <w:sz w:val="24"/>
        </w:rPr>
      </w:pPr>
      <w:r>
        <w:rPr>
          <w:rFonts w:ascii="宋体" w:hAnsi="宋体" w:hint="eastAsia"/>
          <w:bCs/>
          <w:color w:val="000000"/>
          <w:sz w:val="24"/>
        </w:rPr>
        <w:t>1、采购项目：“</w:t>
      </w:r>
      <w:r>
        <w:rPr>
          <w:rFonts w:ascii="宋体" w:hAnsi="宋体" w:hint="eastAsia"/>
          <w:b/>
          <w:color w:val="000000"/>
          <w:sz w:val="24"/>
        </w:rPr>
        <w:t>银河期货有限公司设备采购项目</w:t>
      </w:r>
      <w:r>
        <w:rPr>
          <w:rFonts w:ascii="宋体" w:hAnsi="宋体" w:hint="eastAsia"/>
          <w:bCs/>
          <w:color w:val="000000"/>
          <w:sz w:val="24"/>
        </w:rPr>
        <w:t>”</w:t>
      </w:r>
    </w:p>
    <w:p w:rsidR="004F3010" w:rsidRDefault="00197F26">
      <w:pPr>
        <w:pStyle w:val="ab"/>
        <w:spacing w:line="440" w:lineRule="exact"/>
        <w:ind w:firstLineChars="200" w:firstLine="480"/>
        <w:rPr>
          <w:rFonts w:ascii="宋体" w:hAnsi="宋体"/>
          <w:sz w:val="24"/>
          <w:u w:val="single"/>
        </w:rPr>
      </w:pPr>
      <w:r>
        <w:rPr>
          <w:rFonts w:ascii="宋体" w:hAnsi="宋体" w:hint="eastAsia"/>
          <w:bCs/>
          <w:color w:val="000000"/>
          <w:sz w:val="24"/>
        </w:rPr>
        <w:t>2</w:t>
      </w:r>
      <w:r w:rsidR="00393EE7">
        <w:rPr>
          <w:rFonts w:ascii="宋体" w:hAnsi="宋体" w:hint="eastAsia"/>
          <w:bCs/>
          <w:color w:val="000000"/>
          <w:sz w:val="24"/>
        </w:rPr>
        <w:t>、招标公告</w:t>
      </w:r>
      <w:r>
        <w:rPr>
          <w:rFonts w:ascii="宋体" w:hAnsi="宋体" w:hint="eastAsia"/>
          <w:bCs/>
          <w:color w:val="000000"/>
          <w:sz w:val="24"/>
        </w:rPr>
        <w:t>发出日期：</w:t>
      </w:r>
      <w:r>
        <w:rPr>
          <w:rFonts w:ascii="宋体" w:hAnsi="宋体" w:hint="eastAsia"/>
          <w:bCs/>
          <w:color w:val="FF0000"/>
          <w:sz w:val="24"/>
          <w:u w:val="single"/>
        </w:rPr>
        <w:t>20</w:t>
      </w:r>
      <w:r w:rsidR="002B112A">
        <w:rPr>
          <w:rFonts w:ascii="宋体" w:hAnsi="宋体"/>
          <w:bCs/>
          <w:color w:val="FF0000"/>
          <w:sz w:val="24"/>
          <w:u w:val="single"/>
        </w:rPr>
        <w:t>2</w:t>
      </w:r>
      <w:r w:rsidR="002921AD">
        <w:rPr>
          <w:rFonts w:ascii="宋体" w:hAnsi="宋体"/>
          <w:bCs/>
          <w:color w:val="FF0000"/>
          <w:sz w:val="24"/>
          <w:u w:val="single"/>
        </w:rPr>
        <w:t>1</w:t>
      </w:r>
      <w:r>
        <w:rPr>
          <w:rFonts w:ascii="宋体" w:hAnsi="宋体" w:hint="eastAsia"/>
          <w:bCs/>
          <w:color w:val="FF0000"/>
          <w:sz w:val="24"/>
          <w:u w:val="single"/>
        </w:rPr>
        <w:t>年</w:t>
      </w:r>
      <w:r w:rsidR="00CE543D">
        <w:rPr>
          <w:rFonts w:ascii="宋体" w:hAnsi="宋体"/>
          <w:bCs/>
          <w:color w:val="FF0000"/>
          <w:sz w:val="24"/>
          <w:u w:val="single"/>
        </w:rPr>
        <w:t xml:space="preserve"> </w:t>
      </w:r>
      <w:r w:rsidR="00D67807">
        <w:rPr>
          <w:rFonts w:ascii="宋体" w:hAnsi="宋体"/>
          <w:bCs/>
          <w:color w:val="FF0000"/>
          <w:sz w:val="24"/>
          <w:u w:val="single"/>
        </w:rPr>
        <w:t xml:space="preserve"> </w:t>
      </w:r>
      <w:r w:rsidR="002921AD">
        <w:rPr>
          <w:rFonts w:ascii="宋体" w:hAnsi="宋体"/>
          <w:bCs/>
          <w:color w:val="FF0000"/>
          <w:sz w:val="24"/>
          <w:u w:val="single"/>
        </w:rPr>
        <w:t>5</w:t>
      </w:r>
      <w:r w:rsidR="00324B08">
        <w:rPr>
          <w:rFonts w:ascii="宋体" w:hAnsi="宋体"/>
          <w:bCs/>
          <w:color w:val="FF0000"/>
          <w:sz w:val="24"/>
          <w:u w:val="single"/>
        </w:rPr>
        <w:t xml:space="preserve"> </w:t>
      </w:r>
      <w:r w:rsidR="00883A22">
        <w:rPr>
          <w:rFonts w:ascii="宋体" w:hAnsi="宋体" w:hint="eastAsia"/>
          <w:bCs/>
          <w:color w:val="FF0000"/>
          <w:sz w:val="24"/>
          <w:u w:val="single"/>
        </w:rPr>
        <w:t xml:space="preserve"> </w:t>
      </w:r>
      <w:r>
        <w:rPr>
          <w:rFonts w:ascii="宋体" w:hAnsi="宋体" w:hint="eastAsia"/>
          <w:bCs/>
          <w:color w:val="FF0000"/>
          <w:sz w:val="24"/>
          <w:u w:val="single"/>
        </w:rPr>
        <w:t xml:space="preserve">月 </w:t>
      </w:r>
      <w:r w:rsidR="002921AD">
        <w:rPr>
          <w:rFonts w:ascii="宋体" w:hAnsi="宋体"/>
          <w:bCs/>
          <w:color w:val="FF0000"/>
          <w:sz w:val="24"/>
          <w:u w:val="single"/>
        </w:rPr>
        <w:t>12</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Pr>
          <w:rFonts w:ascii="宋体" w:hAnsi="宋体" w:hint="eastAsia"/>
          <w:bCs/>
          <w:color w:val="FF0000"/>
          <w:sz w:val="24"/>
          <w:u w:val="single"/>
        </w:rPr>
        <w:t>日</w:t>
      </w:r>
    </w:p>
    <w:p w:rsidR="004F3010" w:rsidRDefault="00197F26">
      <w:pPr>
        <w:pStyle w:val="ab"/>
        <w:spacing w:line="440" w:lineRule="exact"/>
        <w:ind w:firstLineChars="200" w:firstLine="480"/>
        <w:outlineLvl w:val="0"/>
        <w:rPr>
          <w:rFonts w:ascii="宋体" w:hAnsi="宋体"/>
          <w:sz w:val="24"/>
        </w:rPr>
      </w:pPr>
      <w:r>
        <w:rPr>
          <w:rFonts w:ascii="宋体" w:hAnsi="宋体" w:hint="eastAsia"/>
          <w:bCs/>
          <w:color w:val="000000"/>
          <w:sz w:val="24"/>
        </w:rPr>
        <w:t>3、招标文件发放方式 ：</w:t>
      </w:r>
      <w:r>
        <w:rPr>
          <w:rFonts w:ascii="宋体" w:hAnsi="宋体" w:hint="eastAsia"/>
          <w:bCs/>
          <w:color w:val="FF0000"/>
          <w:sz w:val="24"/>
          <w:u w:val="single"/>
        </w:rPr>
        <w:t>银河期货有限公司官方网站发布。</w:t>
      </w:r>
    </w:p>
    <w:p w:rsidR="004F3010" w:rsidRDefault="00197F26">
      <w:pPr>
        <w:pStyle w:val="ab"/>
        <w:spacing w:line="440" w:lineRule="exact"/>
        <w:ind w:firstLineChars="200" w:firstLine="480"/>
        <w:rPr>
          <w:rFonts w:ascii="宋体" w:hAnsi="宋体"/>
          <w:sz w:val="24"/>
        </w:rPr>
      </w:pPr>
      <w:r>
        <w:rPr>
          <w:rFonts w:ascii="宋体" w:hAnsi="宋体" w:hint="eastAsia"/>
          <w:sz w:val="24"/>
        </w:rPr>
        <w:t>4、招标费用：无</w:t>
      </w:r>
    </w:p>
    <w:p w:rsidR="004F3010" w:rsidRDefault="00197F26">
      <w:pPr>
        <w:pStyle w:val="ab"/>
        <w:spacing w:line="440" w:lineRule="exact"/>
        <w:ind w:firstLineChars="200" w:firstLine="480"/>
        <w:rPr>
          <w:rFonts w:ascii="宋体" w:hAnsi="宋体"/>
          <w:bCs/>
          <w:color w:val="000000"/>
          <w:sz w:val="24"/>
          <w:u w:val="single"/>
        </w:rPr>
      </w:pPr>
      <w:r>
        <w:rPr>
          <w:rFonts w:ascii="宋体" w:hAnsi="宋体" w:hint="eastAsia"/>
          <w:sz w:val="24"/>
        </w:rPr>
        <w:t>5、</w:t>
      </w:r>
      <w:r>
        <w:rPr>
          <w:rFonts w:ascii="宋体" w:hAnsi="宋体" w:hint="eastAsia"/>
          <w:bCs/>
          <w:color w:val="000000"/>
          <w:sz w:val="24"/>
        </w:rPr>
        <w:t>投标截止时间：</w:t>
      </w:r>
      <w:r>
        <w:rPr>
          <w:rFonts w:ascii="宋体" w:hAnsi="宋体" w:hint="eastAsia"/>
          <w:bCs/>
          <w:color w:val="FF0000"/>
          <w:sz w:val="24"/>
          <w:u w:val="single"/>
        </w:rPr>
        <w:t>20</w:t>
      </w:r>
      <w:r w:rsidR="002921AD">
        <w:rPr>
          <w:rFonts w:ascii="宋体" w:hAnsi="宋体"/>
          <w:bCs/>
          <w:color w:val="FF0000"/>
          <w:sz w:val="24"/>
          <w:u w:val="single"/>
        </w:rPr>
        <w:t>21</w:t>
      </w:r>
      <w:r>
        <w:rPr>
          <w:rFonts w:ascii="宋体" w:hAnsi="宋体" w:hint="eastAsia"/>
          <w:bCs/>
          <w:color w:val="FF0000"/>
          <w:sz w:val="24"/>
          <w:u w:val="single"/>
        </w:rPr>
        <w:t>年</w:t>
      </w:r>
      <w:r w:rsidR="00883A22">
        <w:rPr>
          <w:rFonts w:ascii="宋体" w:hAnsi="宋体" w:hint="eastAsia"/>
          <w:bCs/>
          <w:color w:val="FF0000"/>
          <w:sz w:val="24"/>
          <w:u w:val="single"/>
        </w:rPr>
        <w:t xml:space="preserve"> </w:t>
      </w:r>
      <w:r w:rsidR="007330EF">
        <w:rPr>
          <w:rFonts w:ascii="宋体" w:hAnsi="宋体"/>
          <w:bCs/>
          <w:color w:val="FF0000"/>
          <w:sz w:val="24"/>
          <w:u w:val="single"/>
        </w:rPr>
        <w:t xml:space="preserve"> </w:t>
      </w:r>
      <w:r w:rsidR="002921AD">
        <w:rPr>
          <w:rFonts w:ascii="宋体" w:hAnsi="宋体"/>
          <w:bCs/>
          <w:color w:val="FF0000"/>
          <w:sz w:val="24"/>
          <w:u w:val="single"/>
        </w:rPr>
        <w:t>5</w:t>
      </w:r>
      <w:r w:rsidR="00324B08">
        <w:rPr>
          <w:rFonts w:ascii="宋体" w:hAnsi="宋体"/>
          <w:bCs/>
          <w:color w:val="FF0000"/>
          <w:sz w:val="24"/>
          <w:u w:val="single"/>
        </w:rPr>
        <w:t xml:space="preserve"> </w:t>
      </w:r>
      <w:r w:rsidR="007330EF">
        <w:rPr>
          <w:rFonts w:ascii="宋体" w:hAnsi="宋体"/>
          <w:bCs/>
          <w:color w:val="FF0000"/>
          <w:sz w:val="24"/>
          <w:u w:val="single"/>
        </w:rPr>
        <w:t xml:space="preserve"> </w:t>
      </w:r>
      <w:r>
        <w:rPr>
          <w:rFonts w:ascii="宋体" w:hAnsi="宋体" w:hint="eastAsia"/>
          <w:bCs/>
          <w:color w:val="FF0000"/>
          <w:sz w:val="24"/>
          <w:u w:val="single"/>
        </w:rPr>
        <w:t xml:space="preserve">月 </w:t>
      </w:r>
      <w:r w:rsidR="002921AD">
        <w:rPr>
          <w:rFonts w:ascii="宋体" w:hAnsi="宋体"/>
          <w:bCs/>
          <w:color w:val="FF0000"/>
          <w:sz w:val="24"/>
          <w:u w:val="single"/>
        </w:rPr>
        <w:t>25</w:t>
      </w:r>
      <w:r w:rsidR="00CE543D">
        <w:rPr>
          <w:rFonts w:ascii="宋体" w:hAnsi="宋体"/>
          <w:bCs/>
          <w:color w:val="FF0000"/>
          <w:sz w:val="24"/>
          <w:u w:val="single"/>
        </w:rPr>
        <w:t xml:space="preserve"> </w:t>
      </w:r>
      <w:r>
        <w:rPr>
          <w:rFonts w:ascii="宋体" w:hAnsi="宋体" w:hint="eastAsia"/>
          <w:bCs/>
          <w:color w:val="FF0000"/>
          <w:sz w:val="24"/>
          <w:u w:val="single"/>
        </w:rPr>
        <w:t>日1</w:t>
      </w:r>
      <w:r w:rsidR="0041206C">
        <w:rPr>
          <w:rFonts w:ascii="宋体" w:hAnsi="宋体"/>
          <w:bCs/>
          <w:color w:val="FF0000"/>
          <w:sz w:val="24"/>
          <w:u w:val="single"/>
        </w:rPr>
        <w:t>2</w:t>
      </w:r>
      <w:r>
        <w:rPr>
          <w:rFonts w:ascii="宋体" w:hAnsi="宋体" w:hint="eastAsia"/>
          <w:bCs/>
          <w:color w:val="FF0000"/>
          <w:sz w:val="24"/>
          <w:u w:val="single"/>
        </w:rPr>
        <w:t>:00</w:t>
      </w:r>
    </w:p>
    <w:p w:rsidR="00324B08" w:rsidRDefault="00197F26" w:rsidP="00324B08">
      <w:pPr>
        <w:pStyle w:val="ab"/>
        <w:spacing w:line="440" w:lineRule="exact"/>
        <w:ind w:firstLineChars="200" w:firstLine="480"/>
        <w:rPr>
          <w:rFonts w:ascii="宋体" w:hAnsi="宋体"/>
          <w:color w:val="FF0000"/>
          <w:sz w:val="24"/>
          <w:u w:val="single"/>
        </w:rPr>
      </w:pPr>
      <w:r>
        <w:rPr>
          <w:rFonts w:ascii="宋体" w:hAnsi="宋体" w:hint="eastAsia"/>
          <w:bCs/>
          <w:color w:val="000000"/>
          <w:sz w:val="24"/>
        </w:rPr>
        <w:t>6、投标地点：</w:t>
      </w:r>
      <w:r w:rsidR="00324B08">
        <w:rPr>
          <w:rFonts w:ascii="宋体" w:hAnsi="宋体" w:hint="eastAsia"/>
          <w:bCs/>
          <w:color w:val="000000"/>
          <w:sz w:val="24"/>
        </w:rPr>
        <w:t xml:space="preserve"> </w:t>
      </w:r>
      <w:r>
        <w:rPr>
          <w:rFonts w:ascii="宋体" w:hAnsi="宋体" w:hint="eastAsia"/>
          <w:color w:val="FF0000"/>
          <w:sz w:val="24"/>
          <w:u w:val="single"/>
        </w:rPr>
        <w:t>上海虹口区东大名路501号28楼</w:t>
      </w:r>
    </w:p>
    <w:p w:rsidR="00324B08" w:rsidRDefault="00324B08" w:rsidP="00324B08">
      <w:pPr>
        <w:pStyle w:val="ab"/>
        <w:spacing w:line="440" w:lineRule="exact"/>
        <w:ind w:firstLineChars="886" w:firstLine="2126"/>
        <w:rPr>
          <w:rFonts w:ascii="宋体" w:hAnsi="宋体"/>
          <w:color w:val="FF0000"/>
          <w:sz w:val="24"/>
          <w:u w:val="single"/>
        </w:rPr>
      </w:pPr>
      <w:r>
        <w:rPr>
          <w:rFonts w:ascii="宋体" w:hAnsi="宋体" w:hint="eastAsia"/>
          <w:color w:val="FF0000"/>
          <w:sz w:val="24"/>
          <w:u w:val="single"/>
        </w:rPr>
        <w:t>北京市朝阳区朝阳门外大街16号中国人寿大厦11层</w:t>
      </w:r>
    </w:p>
    <w:p w:rsidR="004F3010" w:rsidRDefault="00197F26">
      <w:pPr>
        <w:pStyle w:val="ab"/>
        <w:spacing w:line="440" w:lineRule="exact"/>
        <w:ind w:firstLineChars="200" w:firstLine="480"/>
        <w:rPr>
          <w:rFonts w:ascii="宋体" w:hAnsi="宋体"/>
          <w:sz w:val="24"/>
        </w:rPr>
      </w:pPr>
      <w:r>
        <w:rPr>
          <w:rFonts w:ascii="宋体" w:hAnsi="宋体" w:hint="eastAsia"/>
          <w:sz w:val="24"/>
        </w:rPr>
        <w:t>7、招标文件的解释权在招标单位</w:t>
      </w:r>
    </w:p>
    <w:p w:rsidR="001865F0" w:rsidRDefault="00197F26">
      <w:pPr>
        <w:pStyle w:val="ab"/>
        <w:spacing w:line="440" w:lineRule="exact"/>
        <w:ind w:leftChars="228" w:left="959" w:hangingChars="200" w:hanging="480"/>
        <w:rPr>
          <w:rFonts w:ascii="宋体" w:hAnsi="宋体"/>
          <w:sz w:val="24"/>
        </w:rPr>
      </w:pPr>
      <w:r>
        <w:rPr>
          <w:rFonts w:ascii="宋体" w:hAnsi="宋体" w:hint="eastAsia"/>
          <w:sz w:val="24"/>
        </w:rPr>
        <w:t>8</w:t>
      </w:r>
      <w:r w:rsidR="001865F0">
        <w:rPr>
          <w:rFonts w:ascii="宋体" w:hAnsi="宋体" w:hint="eastAsia"/>
          <w:sz w:val="24"/>
        </w:rPr>
        <w:t>、本次</w:t>
      </w:r>
      <w:r>
        <w:rPr>
          <w:rFonts w:ascii="宋体" w:hAnsi="宋体" w:hint="eastAsia"/>
          <w:sz w:val="24"/>
        </w:rPr>
        <w:t>采购</w:t>
      </w:r>
      <w:r w:rsidR="001865F0">
        <w:rPr>
          <w:rFonts w:ascii="宋体" w:hAnsi="宋体" w:hint="eastAsia"/>
          <w:sz w:val="24"/>
        </w:rPr>
        <w:t>将涉及的品牌有：</w:t>
      </w:r>
      <w:r w:rsidR="0027685B" w:rsidRPr="002921AD">
        <w:rPr>
          <w:rFonts w:ascii="宋体" w:hAnsi="宋体" w:hint="eastAsia"/>
          <w:color w:val="FF0000"/>
          <w:sz w:val="24"/>
        </w:rPr>
        <w:t>惠普</w:t>
      </w:r>
      <w:r w:rsidR="008D485A" w:rsidRPr="002921AD">
        <w:rPr>
          <w:rFonts w:ascii="宋体" w:hAnsi="宋体" w:hint="eastAsia"/>
          <w:color w:val="FF0000"/>
          <w:sz w:val="24"/>
        </w:rPr>
        <w:t>，思科</w:t>
      </w:r>
      <w:r w:rsidR="00520AC7" w:rsidRPr="002921AD">
        <w:rPr>
          <w:rFonts w:ascii="宋体" w:hAnsi="宋体" w:hint="eastAsia"/>
          <w:color w:val="FF0000"/>
          <w:sz w:val="24"/>
        </w:rPr>
        <w:t>，</w:t>
      </w:r>
      <w:r w:rsidR="002921AD" w:rsidRPr="002921AD">
        <w:rPr>
          <w:rFonts w:ascii="宋体" w:hAnsi="宋体" w:hint="eastAsia"/>
          <w:color w:val="FF0000"/>
          <w:sz w:val="24"/>
        </w:rPr>
        <w:t>D</w:t>
      </w:r>
      <w:r w:rsidR="002921AD" w:rsidRPr="002921AD">
        <w:rPr>
          <w:rFonts w:ascii="宋体" w:hAnsi="宋体"/>
          <w:color w:val="FF0000"/>
          <w:sz w:val="24"/>
        </w:rPr>
        <w:t>ELL</w:t>
      </w:r>
      <w:r w:rsidR="002921AD" w:rsidRPr="002921AD">
        <w:rPr>
          <w:rFonts w:ascii="宋体" w:hAnsi="宋体" w:hint="eastAsia"/>
          <w:color w:val="FF0000"/>
          <w:sz w:val="24"/>
        </w:rPr>
        <w:t>，深信服，山石，</w:t>
      </w:r>
      <w:r>
        <w:rPr>
          <w:rFonts w:ascii="宋体" w:hAnsi="宋体" w:hint="eastAsia"/>
          <w:sz w:val="24"/>
        </w:rPr>
        <w:t>需应标企业至投标地点现场领取配</w:t>
      </w:r>
    </w:p>
    <w:p w:rsidR="004F3010" w:rsidRDefault="00197F26" w:rsidP="001865F0">
      <w:pPr>
        <w:pStyle w:val="ab"/>
        <w:spacing w:line="440" w:lineRule="exact"/>
        <w:ind w:leftChars="405" w:left="850"/>
        <w:rPr>
          <w:rFonts w:ascii="宋体" w:hAnsi="宋体"/>
          <w:sz w:val="24"/>
        </w:rPr>
      </w:pPr>
      <w:r>
        <w:rPr>
          <w:rFonts w:ascii="宋体" w:hAnsi="宋体" w:hint="eastAsia"/>
          <w:sz w:val="24"/>
        </w:rPr>
        <w:t>置。</w:t>
      </w:r>
    </w:p>
    <w:p w:rsidR="004F3010" w:rsidRDefault="00197F26">
      <w:pPr>
        <w:pStyle w:val="ab"/>
        <w:spacing w:line="440" w:lineRule="exact"/>
        <w:ind w:leftChars="400" w:left="958" w:hangingChars="49" w:hanging="118"/>
        <w:rPr>
          <w:rFonts w:ascii="宋体" w:hAnsi="宋体"/>
          <w:bCs/>
          <w:color w:val="FF0000"/>
          <w:sz w:val="24"/>
          <w:u w:val="single"/>
        </w:rPr>
      </w:pPr>
      <w:r>
        <w:rPr>
          <w:rFonts w:ascii="宋体" w:hAnsi="宋体" w:hint="eastAsia"/>
          <w:sz w:val="24"/>
        </w:rPr>
        <w:t>领取时间：</w:t>
      </w:r>
      <w:r w:rsidR="00242AC1">
        <w:rPr>
          <w:rFonts w:ascii="宋体" w:hAnsi="宋体" w:hint="eastAsia"/>
          <w:bCs/>
          <w:color w:val="FF0000"/>
          <w:sz w:val="24"/>
          <w:u w:val="single"/>
        </w:rPr>
        <w:t xml:space="preserve"> </w:t>
      </w:r>
      <w:r>
        <w:rPr>
          <w:rFonts w:ascii="宋体" w:hAnsi="宋体" w:hint="eastAsia"/>
          <w:bCs/>
          <w:color w:val="FF0000"/>
          <w:sz w:val="24"/>
          <w:u w:val="single"/>
        </w:rPr>
        <w:t>20</w:t>
      </w:r>
      <w:r w:rsidR="002921AD">
        <w:rPr>
          <w:rFonts w:ascii="宋体" w:hAnsi="宋体"/>
          <w:bCs/>
          <w:color w:val="FF0000"/>
          <w:sz w:val="24"/>
          <w:u w:val="single"/>
        </w:rPr>
        <w:t>21</w:t>
      </w:r>
      <w:r>
        <w:rPr>
          <w:rFonts w:ascii="宋体" w:hAnsi="宋体" w:hint="eastAsia"/>
          <w:bCs/>
          <w:color w:val="FF0000"/>
          <w:sz w:val="24"/>
          <w:u w:val="single"/>
        </w:rPr>
        <w:t>年</w:t>
      </w:r>
      <w:r w:rsidR="00324B08">
        <w:rPr>
          <w:rFonts w:ascii="宋体" w:hAnsi="宋体"/>
          <w:bCs/>
          <w:color w:val="FF0000"/>
          <w:sz w:val="24"/>
          <w:u w:val="single"/>
        </w:rPr>
        <w:t xml:space="preserve"> </w:t>
      </w:r>
      <w:r w:rsidR="00BE7C3D">
        <w:rPr>
          <w:rFonts w:ascii="宋体" w:hAnsi="宋体"/>
          <w:bCs/>
          <w:color w:val="FF0000"/>
          <w:sz w:val="24"/>
          <w:u w:val="single"/>
        </w:rPr>
        <w:t xml:space="preserve"> </w:t>
      </w:r>
      <w:r w:rsidR="002921AD">
        <w:rPr>
          <w:rFonts w:ascii="宋体" w:hAnsi="宋体"/>
          <w:bCs/>
          <w:color w:val="FF0000"/>
          <w:sz w:val="24"/>
          <w:u w:val="single"/>
        </w:rPr>
        <w:t>5</w:t>
      </w:r>
      <w:r w:rsidR="007330EF">
        <w:rPr>
          <w:rFonts w:ascii="宋体" w:hAnsi="宋体"/>
          <w:bCs/>
          <w:color w:val="FF0000"/>
          <w:sz w:val="24"/>
          <w:u w:val="single"/>
        </w:rPr>
        <w:t xml:space="preserve"> </w:t>
      </w:r>
      <w:r>
        <w:rPr>
          <w:rFonts w:ascii="宋体" w:hAnsi="宋体" w:hint="eastAsia"/>
          <w:bCs/>
          <w:color w:val="FF0000"/>
          <w:sz w:val="24"/>
          <w:u w:val="single"/>
        </w:rPr>
        <w:t>月</w:t>
      </w:r>
      <w:r w:rsidR="00CE543D">
        <w:rPr>
          <w:rFonts w:ascii="宋体" w:hAnsi="宋体"/>
          <w:bCs/>
          <w:color w:val="FF0000"/>
          <w:sz w:val="24"/>
          <w:u w:val="single"/>
        </w:rPr>
        <w:t xml:space="preserve"> </w:t>
      </w:r>
      <w:r w:rsidR="00324B08">
        <w:rPr>
          <w:rFonts w:ascii="宋体" w:hAnsi="宋体"/>
          <w:bCs/>
          <w:color w:val="FF0000"/>
          <w:sz w:val="24"/>
          <w:u w:val="single"/>
        </w:rPr>
        <w:t xml:space="preserve"> </w:t>
      </w:r>
      <w:r w:rsidR="002921AD">
        <w:rPr>
          <w:rFonts w:ascii="宋体" w:hAnsi="宋体"/>
          <w:bCs/>
          <w:color w:val="FF0000"/>
          <w:sz w:val="24"/>
          <w:u w:val="single"/>
        </w:rPr>
        <w:t xml:space="preserve">18 </w:t>
      </w:r>
      <w:r w:rsidR="00CE543D">
        <w:rPr>
          <w:rFonts w:ascii="宋体" w:hAnsi="宋体"/>
          <w:bCs/>
          <w:color w:val="FF0000"/>
          <w:sz w:val="24"/>
          <w:u w:val="single"/>
        </w:rPr>
        <w:t xml:space="preserve"> </w:t>
      </w:r>
      <w:r>
        <w:rPr>
          <w:rFonts w:ascii="宋体" w:hAnsi="宋体" w:hint="eastAsia"/>
          <w:bCs/>
          <w:color w:val="FF0000"/>
          <w:sz w:val="24"/>
          <w:u w:val="single"/>
        </w:rPr>
        <w:t>日</w:t>
      </w:r>
      <w:r w:rsidR="00242AC1">
        <w:rPr>
          <w:rFonts w:ascii="宋体" w:hAnsi="宋体" w:hint="eastAsia"/>
          <w:bCs/>
          <w:color w:val="FF0000"/>
          <w:sz w:val="24"/>
          <w:u w:val="single"/>
        </w:rPr>
        <w:t xml:space="preserve"> </w:t>
      </w:r>
      <w:r w:rsidR="00402166">
        <w:rPr>
          <w:rFonts w:ascii="宋体" w:hAnsi="宋体"/>
          <w:bCs/>
          <w:color w:val="FF0000"/>
          <w:sz w:val="24"/>
          <w:u w:val="single"/>
        </w:rPr>
        <w:t>13</w:t>
      </w:r>
      <w:r w:rsidR="00393EE7">
        <w:rPr>
          <w:rFonts w:ascii="宋体" w:hAnsi="宋体"/>
          <w:bCs/>
          <w:color w:val="FF0000"/>
          <w:sz w:val="24"/>
          <w:u w:val="single"/>
        </w:rPr>
        <w:t>:</w:t>
      </w:r>
      <w:r w:rsidR="00FA7034">
        <w:rPr>
          <w:rFonts w:ascii="宋体" w:hAnsi="宋体"/>
          <w:bCs/>
          <w:color w:val="FF0000"/>
          <w:sz w:val="24"/>
          <w:u w:val="single"/>
        </w:rPr>
        <w:t>0</w:t>
      </w:r>
      <w:r w:rsidR="00A40D34">
        <w:rPr>
          <w:rFonts w:ascii="宋体" w:hAnsi="宋体"/>
          <w:bCs/>
          <w:color w:val="FF0000"/>
          <w:sz w:val="24"/>
          <w:u w:val="single"/>
        </w:rPr>
        <w:t>0</w:t>
      </w:r>
      <w:r w:rsidR="00A40D34">
        <w:rPr>
          <w:rFonts w:ascii="宋体" w:hAnsi="宋体" w:hint="eastAsia"/>
          <w:bCs/>
          <w:color w:val="FF0000"/>
          <w:sz w:val="24"/>
          <w:u w:val="single"/>
        </w:rPr>
        <w:t>至1</w:t>
      </w:r>
      <w:r w:rsidR="00402166">
        <w:rPr>
          <w:rFonts w:ascii="宋体" w:hAnsi="宋体"/>
          <w:bCs/>
          <w:color w:val="FF0000"/>
          <w:sz w:val="24"/>
          <w:u w:val="single"/>
        </w:rPr>
        <w:t>7</w:t>
      </w:r>
      <w:r>
        <w:rPr>
          <w:rFonts w:ascii="宋体" w:hAnsi="宋体" w:hint="eastAsia"/>
          <w:bCs/>
          <w:color w:val="FF0000"/>
          <w:sz w:val="24"/>
          <w:u w:val="single"/>
        </w:rPr>
        <w:t>:00</w:t>
      </w:r>
    </w:p>
    <w:p w:rsidR="005A31B0" w:rsidRDefault="005A31B0" w:rsidP="005A31B0">
      <w:pPr>
        <w:pStyle w:val="ab"/>
        <w:spacing w:line="440" w:lineRule="exact"/>
        <w:ind w:firstLineChars="350" w:firstLine="840"/>
        <w:rPr>
          <w:rFonts w:ascii="宋体" w:hAnsi="宋体"/>
          <w:color w:val="FF0000"/>
          <w:sz w:val="24"/>
          <w:u w:val="single"/>
        </w:rPr>
      </w:pPr>
      <w:r>
        <w:rPr>
          <w:rFonts w:ascii="宋体" w:hAnsi="宋体" w:hint="eastAsia"/>
          <w:sz w:val="24"/>
        </w:rPr>
        <w:t xml:space="preserve">领取地址: </w:t>
      </w:r>
      <w:r w:rsidRPr="005A31B0">
        <w:rPr>
          <w:rFonts w:ascii="宋体" w:hAnsi="宋体" w:hint="eastAsia"/>
          <w:color w:val="FF0000"/>
          <w:sz w:val="24"/>
          <w:u w:val="single"/>
        </w:rPr>
        <w:t>上海虹口区</w:t>
      </w:r>
      <w:r w:rsidRPr="005A31B0">
        <w:rPr>
          <w:rFonts w:ascii="宋体" w:hAnsi="宋体"/>
          <w:color w:val="FF0000"/>
          <w:sz w:val="24"/>
          <w:u w:val="single"/>
        </w:rPr>
        <w:t>东大名路</w:t>
      </w:r>
      <w:r w:rsidRPr="005A31B0">
        <w:rPr>
          <w:rFonts w:ascii="宋体" w:hAnsi="宋体" w:hint="eastAsia"/>
          <w:color w:val="FF0000"/>
          <w:sz w:val="24"/>
          <w:u w:val="single"/>
        </w:rPr>
        <w:t>501</w:t>
      </w:r>
      <w:r w:rsidRPr="005A31B0">
        <w:rPr>
          <w:rFonts w:ascii="宋体" w:hAnsi="宋体"/>
          <w:color w:val="FF0000"/>
          <w:sz w:val="24"/>
          <w:u w:val="single"/>
        </w:rPr>
        <w:t>号</w:t>
      </w:r>
      <w:r w:rsidRPr="005A31B0">
        <w:rPr>
          <w:rFonts w:ascii="宋体" w:hAnsi="宋体" w:hint="eastAsia"/>
          <w:color w:val="FF0000"/>
          <w:sz w:val="24"/>
          <w:u w:val="single"/>
        </w:rPr>
        <w:t>28</w:t>
      </w:r>
      <w:r w:rsidRPr="005A31B0">
        <w:rPr>
          <w:rFonts w:ascii="宋体" w:hAnsi="宋体"/>
          <w:color w:val="FF0000"/>
          <w:sz w:val="24"/>
          <w:u w:val="single"/>
        </w:rPr>
        <w:t>楼</w:t>
      </w:r>
    </w:p>
    <w:p w:rsidR="005A31B0" w:rsidRDefault="005A31B0" w:rsidP="00A13F5C">
      <w:pPr>
        <w:pStyle w:val="ab"/>
        <w:spacing w:line="440" w:lineRule="exact"/>
        <w:ind w:firstLineChars="850" w:firstLine="2040"/>
        <w:rPr>
          <w:rFonts w:ascii="宋体" w:hAnsi="宋体"/>
          <w:sz w:val="24"/>
          <w:u w:val="single"/>
        </w:rPr>
      </w:pPr>
      <w:r w:rsidRPr="005A31B0">
        <w:rPr>
          <w:rFonts w:ascii="宋体" w:hAnsi="宋体" w:hint="eastAsia"/>
          <w:color w:val="FF0000"/>
          <w:sz w:val="24"/>
          <w:u w:val="single"/>
        </w:rPr>
        <w:t>北京市朝阳区朝阳门外大街16号中国人寿大厦11层</w:t>
      </w:r>
    </w:p>
    <w:p w:rsidR="004F3010" w:rsidRDefault="00197F26">
      <w:pPr>
        <w:spacing w:line="360" w:lineRule="auto"/>
        <w:ind w:left="1" w:firstLineChars="200" w:firstLine="480"/>
        <w:rPr>
          <w:rFonts w:ascii="宋体" w:hAnsi="宋体"/>
          <w:sz w:val="24"/>
        </w:rPr>
      </w:pPr>
      <w:r>
        <w:rPr>
          <w:rFonts w:ascii="宋体" w:hAnsi="宋体" w:hint="eastAsia"/>
          <w:sz w:val="24"/>
        </w:rPr>
        <w:t>9、谈判时间、地点另行通知，届时请参加谈判的单位法人或法人委托人参与谈判。</w:t>
      </w:r>
    </w:p>
    <w:p w:rsidR="004F3010" w:rsidRDefault="00197F26">
      <w:pPr>
        <w:pStyle w:val="ab"/>
        <w:spacing w:line="440" w:lineRule="exact"/>
        <w:ind w:firstLineChars="200" w:firstLine="480"/>
        <w:rPr>
          <w:rFonts w:ascii="宋体" w:hAnsi="宋体"/>
          <w:sz w:val="24"/>
        </w:rPr>
      </w:pPr>
      <w:r>
        <w:rPr>
          <w:rFonts w:ascii="宋体" w:hAnsi="宋体" w:hint="eastAsia"/>
          <w:sz w:val="24"/>
        </w:rPr>
        <w:t>10、以上若有变更将通过书面通知方式送达参与谈判的供应商，请参加谈判的供应商在递交响应性文件截止时间前关注本项目有无变更公告。</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上海投标联系人：</w:t>
      </w:r>
      <w:r w:rsidR="000B3481">
        <w:rPr>
          <w:rFonts w:ascii="宋体" w:hAnsi="宋体" w:hint="eastAsia"/>
          <w:sz w:val="24"/>
          <w:u w:val="single"/>
        </w:rPr>
        <w:t>王宏亮</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联系电话：</w:t>
      </w:r>
      <w:r w:rsidR="0006698F" w:rsidRPr="0006698F">
        <w:rPr>
          <w:rFonts w:ascii="宋体" w:hAnsi="宋体"/>
          <w:sz w:val="24"/>
          <w:u w:val="single"/>
        </w:rPr>
        <w:t>021-65789125</w:t>
      </w:r>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联系邮箱：</w:t>
      </w:r>
      <w:hyperlink r:id="rId9" w:history="1">
        <w:r w:rsidR="0006698F" w:rsidRPr="000A127F">
          <w:rPr>
            <w:rStyle w:val="af8"/>
            <w:rFonts w:hint="eastAsia"/>
          </w:rPr>
          <w:t>wanghongliang</w:t>
        </w:r>
        <w:r w:rsidR="0006698F" w:rsidRPr="000A127F">
          <w:rPr>
            <w:rStyle w:val="af8"/>
          </w:rPr>
          <w:t>_qh</w:t>
        </w:r>
        <w:r w:rsidR="0006698F" w:rsidRPr="000A127F">
          <w:rPr>
            <w:rStyle w:val="af8"/>
            <w:rFonts w:hint="eastAsia"/>
          </w:rPr>
          <w:t>@chinastock.com.cn</w:t>
        </w:r>
      </w:hyperlink>
    </w:p>
    <w:p w:rsidR="004F3010" w:rsidRDefault="00197F26">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上海虹口区</w:t>
      </w:r>
      <w:r>
        <w:rPr>
          <w:rFonts w:ascii="宋体" w:hAnsi="宋体"/>
          <w:sz w:val="24"/>
          <w:u w:val="single"/>
        </w:rPr>
        <w:t>东大名路</w:t>
      </w:r>
      <w:r>
        <w:rPr>
          <w:rFonts w:ascii="宋体" w:hAnsi="宋体" w:hint="eastAsia"/>
          <w:sz w:val="24"/>
          <w:u w:val="single"/>
        </w:rPr>
        <w:t>501</w:t>
      </w:r>
      <w:r>
        <w:rPr>
          <w:rFonts w:ascii="宋体" w:hAnsi="宋体"/>
          <w:sz w:val="24"/>
          <w:u w:val="single"/>
        </w:rPr>
        <w:t>号</w:t>
      </w:r>
      <w:r>
        <w:rPr>
          <w:rFonts w:ascii="宋体" w:hAnsi="宋体" w:hint="eastAsia"/>
          <w:sz w:val="24"/>
          <w:u w:val="single"/>
        </w:rPr>
        <w:t>28</w:t>
      </w:r>
      <w:r>
        <w:rPr>
          <w:rFonts w:ascii="宋体" w:hAnsi="宋体"/>
          <w:sz w:val="24"/>
          <w:u w:val="single"/>
        </w:rPr>
        <w:t>楼</w:t>
      </w:r>
    </w:p>
    <w:bookmarkEnd w:id="1"/>
    <w:bookmarkEnd w:id="2"/>
    <w:bookmarkEnd w:id="3"/>
    <w:bookmarkEnd w:id="4"/>
    <w:bookmarkEnd w:id="5"/>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lastRenderedPageBreak/>
        <w:t>北京投标联系人：</w:t>
      </w:r>
      <w:r>
        <w:rPr>
          <w:rFonts w:ascii="宋体" w:hAnsi="宋体" w:hint="eastAsia"/>
          <w:sz w:val="24"/>
          <w:u w:val="single"/>
        </w:rPr>
        <w:t>丁健</w:t>
      </w:r>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联系电话：</w:t>
      </w:r>
      <w:r w:rsidR="0006698F" w:rsidRPr="0006698F">
        <w:rPr>
          <w:rFonts w:ascii="宋体" w:hAnsi="宋体"/>
          <w:sz w:val="24"/>
          <w:u w:val="single"/>
        </w:rPr>
        <w:t>010-68569596</w:t>
      </w:r>
    </w:p>
    <w:p w:rsidR="00D67807" w:rsidRDefault="00D67807" w:rsidP="00D67807">
      <w:pPr>
        <w:pStyle w:val="ab"/>
        <w:spacing w:line="440" w:lineRule="exact"/>
        <w:ind w:firstLineChars="200" w:firstLine="480"/>
        <w:rPr>
          <w:rFonts w:ascii="宋体" w:hAnsi="宋体"/>
          <w:sz w:val="24"/>
        </w:rPr>
      </w:pPr>
      <w:r>
        <w:rPr>
          <w:rFonts w:ascii="宋体" w:hAnsi="宋体" w:hint="eastAsia"/>
          <w:sz w:val="24"/>
        </w:rPr>
        <w:t>联系邮箱：</w:t>
      </w:r>
      <w:hyperlink r:id="rId10" w:history="1">
        <w:r>
          <w:rPr>
            <w:rStyle w:val="af8"/>
            <w:rFonts w:ascii="宋体" w:hAnsi="宋体" w:hint="eastAsia"/>
            <w:sz w:val="24"/>
          </w:rPr>
          <w:t>dingjian@chinastock.com.cn</w:t>
        </w:r>
      </w:hyperlink>
    </w:p>
    <w:p w:rsidR="00D67807" w:rsidRDefault="00D67807" w:rsidP="00D67807">
      <w:pPr>
        <w:pStyle w:val="ab"/>
        <w:spacing w:line="440" w:lineRule="exact"/>
        <w:ind w:firstLineChars="200" w:firstLine="480"/>
        <w:rPr>
          <w:rFonts w:ascii="宋体" w:hAnsi="宋体"/>
          <w:sz w:val="24"/>
          <w:u w:val="single"/>
        </w:rPr>
      </w:pPr>
      <w:r>
        <w:rPr>
          <w:rFonts w:ascii="宋体" w:hAnsi="宋体" w:hint="eastAsia"/>
          <w:sz w:val="24"/>
        </w:rPr>
        <w:t xml:space="preserve">地址: </w:t>
      </w:r>
      <w:r>
        <w:rPr>
          <w:rFonts w:ascii="宋体" w:hAnsi="宋体" w:hint="eastAsia"/>
          <w:sz w:val="24"/>
          <w:u w:val="single"/>
        </w:rPr>
        <w:t>北京市朝阳区朝阳门外大街16号中国人寿大厦11层</w:t>
      </w:r>
    </w:p>
    <w:p w:rsidR="00685B6A" w:rsidRDefault="00685B6A" w:rsidP="00D67807">
      <w:pPr>
        <w:pStyle w:val="ab"/>
        <w:spacing w:line="440" w:lineRule="exact"/>
        <w:ind w:firstLineChars="200" w:firstLine="480"/>
        <w:rPr>
          <w:rFonts w:ascii="宋体" w:hAnsi="宋体"/>
          <w:color w:val="FF0000"/>
          <w:sz w:val="24"/>
        </w:rPr>
      </w:pPr>
    </w:p>
    <w:p w:rsidR="006B701F" w:rsidRPr="006B701F" w:rsidRDefault="002921AD" w:rsidP="00D67807">
      <w:pPr>
        <w:pStyle w:val="ab"/>
        <w:spacing w:line="440" w:lineRule="exact"/>
        <w:ind w:firstLineChars="200" w:firstLine="480"/>
        <w:rPr>
          <w:rFonts w:ascii="宋体" w:hAnsi="宋体"/>
          <w:color w:val="FF0000"/>
          <w:sz w:val="24"/>
        </w:rPr>
      </w:pPr>
      <w:r>
        <w:rPr>
          <w:rFonts w:ascii="宋体" w:hAnsi="宋体" w:hint="eastAsia"/>
          <w:color w:val="FF0000"/>
          <w:sz w:val="24"/>
        </w:rPr>
        <w:t>备注：本次硬件招标包含服务器、</w:t>
      </w:r>
      <w:r w:rsidR="006B701F" w:rsidRPr="006B701F">
        <w:rPr>
          <w:rFonts w:ascii="宋体" w:hAnsi="宋体" w:hint="eastAsia"/>
          <w:color w:val="FF0000"/>
          <w:sz w:val="24"/>
        </w:rPr>
        <w:t>网络设备</w:t>
      </w:r>
      <w:r>
        <w:rPr>
          <w:rFonts w:ascii="宋体" w:hAnsi="宋体" w:hint="eastAsia"/>
          <w:color w:val="FF0000"/>
          <w:sz w:val="24"/>
        </w:rPr>
        <w:t>、超融合，投标方可选择投标，须将服务器、</w:t>
      </w:r>
      <w:r w:rsidR="006B701F" w:rsidRPr="006B701F">
        <w:rPr>
          <w:rFonts w:ascii="宋体" w:hAnsi="宋体" w:hint="eastAsia"/>
          <w:color w:val="FF0000"/>
          <w:sz w:val="24"/>
        </w:rPr>
        <w:t>网络设备</w:t>
      </w:r>
      <w:r>
        <w:rPr>
          <w:rFonts w:ascii="宋体" w:hAnsi="宋体" w:hint="eastAsia"/>
          <w:color w:val="FF0000"/>
          <w:sz w:val="24"/>
        </w:rPr>
        <w:t>、超融合</w:t>
      </w:r>
      <w:r w:rsidR="006B701F" w:rsidRPr="006B701F">
        <w:rPr>
          <w:rFonts w:ascii="宋体" w:hAnsi="宋体" w:hint="eastAsia"/>
          <w:color w:val="FF0000"/>
          <w:sz w:val="24"/>
        </w:rPr>
        <w:t>分别进行投标。</w:t>
      </w:r>
    </w:p>
    <w:p w:rsidR="006B701F" w:rsidRDefault="006B701F">
      <w:pPr>
        <w:widowControl/>
        <w:jc w:val="left"/>
        <w:rPr>
          <w:rFonts w:ascii="宋体" w:hAnsi="宋体" w:cs="宋体"/>
          <w:b/>
          <w:bCs/>
          <w:spacing w:val="20"/>
          <w:kern w:val="0"/>
          <w:sz w:val="30"/>
          <w:szCs w:val="30"/>
        </w:rPr>
      </w:pPr>
      <w:r>
        <w:rPr>
          <w:rFonts w:ascii="宋体" w:hAnsi="宋体" w:cs="宋体"/>
          <w:b/>
          <w:bCs/>
          <w:spacing w:val="20"/>
          <w:kern w:val="0"/>
          <w:sz w:val="30"/>
          <w:szCs w:val="30"/>
        </w:rPr>
        <w:br w:type="page"/>
      </w: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lastRenderedPageBreak/>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197F26">
        <w:rPr>
          <w:rFonts w:eastAsia="新宋体" w:hint="eastAsia"/>
          <w:bCs/>
          <w:color w:val="000000"/>
          <w:sz w:val="24"/>
        </w:rPr>
        <w:t>12</w:t>
      </w:r>
      <w:r w:rsidR="00197F26">
        <w:rPr>
          <w:rFonts w:eastAsia="新宋体" w:hint="eastAsia"/>
          <w:bCs/>
          <w:color w:val="000000"/>
          <w:sz w:val="24"/>
        </w:rPr>
        <w:t>亿元人民币。</w:t>
      </w:r>
      <w:r w:rsidR="00197F26">
        <w:rPr>
          <w:rFonts w:hint="eastAsia"/>
          <w:sz w:val="24"/>
        </w:rPr>
        <w:t>随着公司的逐步发展，为满足业务需求，</w:t>
      </w:r>
      <w:r w:rsidR="00197F26">
        <w:rPr>
          <w:rFonts w:eastAsia="新宋体" w:hint="eastAsia"/>
          <w:bCs/>
          <w:color w:val="000000"/>
          <w:sz w:val="24"/>
        </w:rPr>
        <w:t>邀请部分在金融、证券领域从事系统集成及技术支持服务的服务器供应商参与此次投标。</w:t>
      </w:r>
    </w:p>
    <w:p w:rsidR="004F3010" w:rsidRDefault="004F3010">
      <w:pPr>
        <w:widowControl/>
        <w:spacing w:line="360" w:lineRule="auto"/>
        <w:ind w:firstLineChars="200" w:firstLine="482"/>
        <w:rPr>
          <w:b/>
          <w:sz w:val="24"/>
        </w:rPr>
      </w:pPr>
    </w:p>
    <w:p w:rsidR="004F3010" w:rsidRDefault="00197F26">
      <w:pPr>
        <w:widowControl/>
        <w:spacing w:line="360" w:lineRule="auto"/>
        <w:ind w:firstLineChars="200" w:firstLine="482"/>
        <w:outlineLvl w:val="0"/>
        <w:rPr>
          <w:b/>
          <w:sz w:val="24"/>
        </w:rPr>
      </w:pPr>
      <w:r>
        <w:rPr>
          <w:rFonts w:hint="eastAsia"/>
          <w:b/>
          <w:sz w:val="24"/>
        </w:rPr>
        <w:t>二、投标单位资格要求</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4F3010" w:rsidRDefault="00197F2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4F3010" w:rsidRDefault="00197F2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4F3010" w:rsidRDefault="00197F2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4F3010" w:rsidRDefault="00197F2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sidR="002921AD">
        <w:rPr>
          <w:rFonts w:asciiTheme="minorEastAsia" w:eastAsiaTheme="minorEastAsia" w:hAnsiTheme="minorEastAsia"/>
          <w:bCs/>
          <w:color w:val="FF0000"/>
          <w:kern w:val="0"/>
          <w:sz w:val="24"/>
        </w:rPr>
        <w:t>21</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2921AD">
        <w:rPr>
          <w:rFonts w:asciiTheme="minorEastAsia" w:eastAsiaTheme="minorEastAsia" w:hAnsiTheme="minorEastAsia"/>
          <w:bCs/>
          <w:color w:val="FF0000"/>
          <w:kern w:val="0"/>
          <w:sz w:val="24"/>
        </w:rPr>
        <w:t>5</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2921AD">
        <w:rPr>
          <w:rFonts w:asciiTheme="minorEastAsia" w:eastAsiaTheme="minorEastAsia" w:hAnsiTheme="minorEastAsia"/>
          <w:bCs/>
          <w:color w:val="FF0000"/>
          <w:kern w:val="0"/>
          <w:sz w:val="24"/>
        </w:rPr>
        <w:t>24</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sidR="008E6F73">
        <w:rPr>
          <w:rFonts w:asciiTheme="minorEastAsia" w:eastAsiaTheme="minorEastAsia" w:hAnsiTheme="minorEastAsia"/>
          <w:bCs/>
          <w:color w:val="FF0000"/>
          <w:kern w:val="0"/>
          <w:sz w:val="24"/>
        </w:rPr>
        <w:t>6</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w:t>
      </w:r>
      <w:r w:rsidR="002921AD">
        <w:rPr>
          <w:rFonts w:ascii="宋体" w:hAnsi="宋体"/>
          <w:bCs/>
          <w:color w:val="FF0000"/>
          <w:kern w:val="0"/>
          <w:sz w:val="24"/>
        </w:rPr>
        <w:t>21</w:t>
      </w:r>
      <w:r>
        <w:rPr>
          <w:rFonts w:ascii="宋体" w:hAnsi="宋体" w:hint="eastAsia"/>
          <w:bCs/>
          <w:color w:val="FF0000"/>
          <w:kern w:val="0"/>
          <w:sz w:val="24"/>
        </w:rPr>
        <w:t xml:space="preserve">年 </w:t>
      </w:r>
      <w:r w:rsidR="00324B08">
        <w:rPr>
          <w:rFonts w:ascii="宋体" w:hAnsi="宋体"/>
          <w:bCs/>
          <w:color w:val="FF0000"/>
          <w:kern w:val="0"/>
          <w:sz w:val="24"/>
        </w:rPr>
        <w:t xml:space="preserve"> </w:t>
      </w:r>
      <w:r w:rsidR="002921AD">
        <w:rPr>
          <w:rFonts w:ascii="宋体" w:hAnsi="宋体"/>
          <w:bCs/>
          <w:color w:val="FF0000"/>
          <w:kern w:val="0"/>
          <w:sz w:val="24"/>
        </w:rPr>
        <w:t>5</w:t>
      </w:r>
      <w:r w:rsidR="00155C84">
        <w:rPr>
          <w:rFonts w:ascii="宋体" w:hAnsi="宋体"/>
          <w:bCs/>
          <w:color w:val="FF0000"/>
          <w:kern w:val="0"/>
          <w:sz w:val="24"/>
        </w:rPr>
        <w:t xml:space="preserve"> </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2921AD">
        <w:rPr>
          <w:rFonts w:ascii="宋体" w:hAnsi="宋体"/>
          <w:bCs/>
          <w:color w:val="FF0000"/>
          <w:kern w:val="0"/>
          <w:sz w:val="24"/>
        </w:rPr>
        <w:t>24</w:t>
      </w:r>
      <w:r w:rsidR="007330EF">
        <w:rPr>
          <w:rFonts w:ascii="宋体" w:hAnsi="宋体"/>
          <w:bCs/>
          <w:color w:val="FF0000"/>
          <w:kern w:val="0"/>
          <w:sz w:val="24"/>
        </w:rPr>
        <w:t xml:space="preserve"> </w:t>
      </w:r>
      <w:r>
        <w:rPr>
          <w:rFonts w:ascii="宋体" w:hAnsi="宋体" w:hint="eastAsia"/>
          <w:bCs/>
          <w:color w:val="FF0000"/>
          <w:kern w:val="0"/>
          <w:sz w:val="24"/>
        </w:rPr>
        <w:t>日</w:t>
      </w:r>
      <w:r>
        <w:rPr>
          <w:rFonts w:ascii="宋体" w:hAnsi="宋体"/>
          <w:bCs/>
          <w:color w:val="FF0000"/>
          <w:kern w:val="0"/>
          <w:sz w:val="24"/>
        </w:rPr>
        <w:t>1</w:t>
      </w:r>
      <w:r w:rsidR="00715386">
        <w:rPr>
          <w:rFonts w:ascii="宋体" w:hAnsi="宋体"/>
          <w:bCs/>
          <w:color w:val="FF0000"/>
          <w:kern w:val="0"/>
          <w:sz w:val="24"/>
        </w:rPr>
        <w:t>6</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5、银河期货可以视采购具体情况，在投标文件要求递交谈判响应文件截止时间前，有权决定延长递交投标文件截止时间，并按照前款方式将变更时间通知所有供应商。</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4F3010" w:rsidRDefault="00197F2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4F3010" w:rsidRDefault="00197F2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4F3010" w:rsidRDefault="00197F2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4F3010" w:rsidRDefault="00197F26">
      <w:pPr>
        <w:pStyle w:val="af"/>
        <w:spacing w:line="420" w:lineRule="exact"/>
        <w:rPr>
          <w:rFonts w:hAnsi="宋体"/>
          <w:color w:val="000000"/>
          <w:sz w:val="24"/>
          <w:szCs w:val="24"/>
        </w:rPr>
      </w:pPr>
      <w:r>
        <w:rPr>
          <w:rFonts w:hAnsi="宋体" w:hint="eastAsia"/>
          <w:color w:val="000000"/>
          <w:sz w:val="24"/>
          <w:szCs w:val="24"/>
        </w:rPr>
        <w:t>费、培训费等费用。</w:t>
      </w:r>
    </w:p>
    <w:p w:rsidR="004F3010" w:rsidRDefault="00197F2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4F3010" w:rsidRDefault="00197F2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3、实施地点：</w:t>
      </w:r>
      <w:r w:rsidR="008304ED">
        <w:rPr>
          <w:rFonts w:hAnsi="宋体" w:hint="eastAsia"/>
          <w:color w:val="FF0000"/>
          <w:sz w:val="24"/>
          <w:szCs w:val="24"/>
        </w:rPr>
        <w:t>上海市</w:t>
      </w:r>
      <w:r w:rsidR="00216127">
        <w:rPr>
          <w:rFonts w:hAnsi="宋体" w:hint="eastAsia"/>
          <w:color w:val="FF0000"/>
          <w:sz w:val="24"/>
          <w:szCs w:val="24"/>
        </w:rPr>
        <w:t>、</w:t>
      </w:r>
      <w:r w:rsidR="00107481">
        <w:rPr>
          <w:rFonts w:hAnsi="宋体" w:hint="eastAsia"/>
          <w:color w:val="FF0000"/>
          <w:sz w:val="24"/>
          <w:szCs w:val="24"/>
        </w:rPr>
        <w:t>北京市</w:t>
      </w:r>
    </w:p>
    <w:p w:rsidR="004F3010" w:rsidRDefault="00197F26">
      <w:pPr>
        <w:pStyle w:val="af"/>
        <w:spacing w:line="420" w:lineRule="exact"/>
        <w:ind w:firstLineChars="200" w:firstLine="480"/>
        <w:rPr>
          <w:rFonts w:hAnsi="宋体"/>
          <w:color w:val="FF0000"/>
          <w:sz w:val="24"/>
          <w:szCs w:val="24"/>
        </w:rPr>
      </w:pPr>
      <w:r>
        <w:rPr>
          <w:rFonts w:hAnsi="宋体" w:hint="eastAsia"/>
          <w:color w:val="FF0000"/>
          <w:sz w:val="24"/>
          <w:szCs w:val="24"/>
        </w:rPr>
        <w:t>4、实施方式：</w:t>
      </w:r>
      <w:r w:rsidR="008304ED">
        <w:rPr>
          <w:rFonts w:hAnsi="宋体" w:hint="eastAsia"/>
          <w:color w:val="FF0000"/>
          <w:sz w:val="24"/>
          <w:szCs w:val="24"/>
        </w:rPr>
        <w:t>需要完成设备上架安装、系统安装、性能调优、跳线、线标等工作。</w:t>
      </w:r>
    </w:p>
    <w:p w:rsidR="004F3010" w:rsidRDefault="004F3010">
      <w:pPr>
        <w:pStyle w:val="af"/>
        <w:spacing w:line="420" w:lineRule="exact"/>
        <w:ind w:firstLineChars="100" w:firstLine="240"/>
        <w:rPr>
          <w:rFonts w:hAnsi="宋体"/>
          <w:color w:val="000000"/>
          <w:sz w:val="24"/>
          <w:szCs w:val="24"/>
        </w:rPr>
      </w:pP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4F3010" w:rsidRDefault="00197F2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4F3010" w:rsidRDefault="00197F26">
      <w:pPr>
        <w:pStyle w:val="af"/>
        <w:spacing w:line="420" w:lineRule="exact"/>
        <w:rPr>
          <w:rFonts w:hAnsi="宋体"/>
          <w:color w:val="000000"/>
          <w:sz w:val="24"/>
          <w:szCs w:val="24"/>
        </w:rPr>
      </w:pPr>
      <w:r>
        <w:rPr>
          <w:rFonts w:hAnsi="宋体" w:hint="eastAsia"/>
          <w:color w:val="000000"/>
          <w:sz w:val="24"/>
          <w:szCs w:val="24"/>
        </w:rPr>
        <w:t>求的增票后进行支付。</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4F3010" w:rsidRDefault="00197F2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4F3010" w:rsidRDefault="00197F26">
      <w:pPr>
        <w:pStyle w:val="af"/>
        <w:spacing w:line="420" w:lineRule="exact"/>
        <w:ind w:left="426"/>
        <w:rPr>
          <w:rFonts w:hAnsi="宋体"/>
          <w:color w:val="000000"/>
          <w:sz w:val="24"/>
          <w:szCs w:val="24"/>
        </w:rPr>
      </w:pPr>
      <w:r>
        <w:rPr>
          <w:rFonts w:hAnsi="宋体" w:hint="eastAsia"/>
          <w:color w:val="000000"/>
          <w:sz w:val="24"/>
          <w:szCs w:val="24"/>
        </w:rPr>
        <w:t>6、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4F3010" w:rsidRDefault="004F3010">
      <w:pPr>
        <w:pStyle w:val="af"/>
        <w:spacing w:line="420" w:lineRule="exact"/>
        <w:ind w:firstLineChars="200" w:firstLine="482"/>
        <w:rPr>
          <w:rFonts w:hAnsi="宋体"/>
          <w:b/>
          <w:color w:val="000000"/>
          <w:sz w:val="24"/>
          <w:szCs w:val="24"/>
        </w:rPr>
      </w:pPr>
    </w:p>
    <w:p w:rsidR="004F3010" w:rsidRDefault="00197F2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lastRenderedPageBreak/>
        <w:t>五、售后服务要求</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4F3010" w:rsidRDefault="00197F2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六、评审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197F26">
      <w:pPr>
        <w:spacing w:line="420" w:lineRule="exact"/>
        <w:ind w:firstLineChars="200" w:firstLine="482"/>
        <w:outlineLvl w:val="0"/>
        <w:rPr>
          <w:rFonts w:ascii="宋体" w:hAnsi="宋体"/>
          <w:b/>
          <w:color w:val="000000"/>
          <w:sz w:val="24"/>
        </w:rPr>
      </w:pPr>
      <w:r>
        <w:rPr>
          <w:rFonts w:ascii="宋体" w:hAnsi="宋体" w:hint="eastAsia"/>
          <w:b/>
          <w:color w:val="000000"/>
          <w:sz w:val="24"/>
        </w:rPr>
        <w:t>七、无效投标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4F3010" w:rsidRDefault="00197F2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八、投标文件编制</w:t>
      </w:r>
    </w:p>
    <w:p w:rsidR="004F3010" w:rsidRDefault="00197F2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4F3010" w:rsidRDefault="00197F2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4F3010" w:rsidRDefault="00197F26">
      <w:pPr>
        <w:spacing w:line="420" w:lineRule="exact"/>
        <w:ind w:firstLineChars="300" w:firstLine="723"/>
        <w:rPr>
          <w:rFonts w:ascii="宋体" w:hAnsi="宋体"/>
          <w:color w:val="000000"/>
          <w:sz w:val="24"/>
        </w:rPr>
      </w:pPr>
      <w:r>
        <w:rPr>
          <w:rFonts w:ascii="宋体" w:hAnsi="宋体" w:cs="宋体" w:hint="eastAsia"/>
          <w:b/>
          <w:bCs/>
          <w:color w:val="000000"/>
          <w:kern w:val="0"/>
          <w:sz w:val="24"/>
        </w:rPr>
        <w:t>投标文件的语言、计量单位、货币和编制</w:t>
      </w:r>
    </w:p>
    <w:p w:rsidR="004F3010" w:rsidRDefault="00197F2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w:t>
      </w:r>
      <w:r>
        <w:rPr>
          <w:rFonts w:ascii="宋体" w:hAnsi="宋体" w:hint="eastAsia"/>
          <w:color w:val="000000"/>
          <w:sz w:val="24"/>
        </w:rPr>
        <w:lastRenderedPageBreak/>
        <w:t>货就有关投标的所有来往函电均应使用中文。文件中若有英文或其他语言文字的资料，应提供相应的中文翻译资料。</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4F3010" w:rsidRDefault="00197F2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4F3010" w:rsidRDefault="00197F26">
      <w:pPr>
        <w:spacing w:line="420" w:lineRule="exact"/>
        <w:ind w:firstLineChars="300" w:firstLine="723"/>
        <w:rPr>
          <w:rFonts w:ascii="宋体" w:hAnsi="宋体"/>
          <w:b/>
          <w:color w:val="000000"/>
          <w:sz w:val="24"/>
        </w:rPr>
      </w:pPr>
      <w:r>
        <w:rPr>
          <w:rFonts w:ascii="宋体" w:hAnsi="宋体" w:cs="宋体" w:hint="eastAsia"/>
          <w:b/>
          <w:bCs/>
          <w:color w:val="000000"/>
          <w:kern w:val="0"/>
          <w:sz w:val="24"/>
        </w:rPr>
        <w:t>投标文件组成（均须加盖公章）</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4F3010" w:rsidRDefault="00197F26">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4F3010" w:rsidRDefault="00197F26">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4F3010" w:rsidRDefault="00197F26">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九、签订合同</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w:t>
      </w:r>
      <w:r>
        <w:rPr>
          <w:rFonts w:ascii="宋体" w:hAnsi="宋体" w:hint="eastAsia"/>
          <w:color w:val="000000"/>
          <w:sz w:val="24"/>
        </w:rPr>
        <w:lastRenderedPageBreak/>
        <w:t>作实质性修改。</w:t>
      </w:r>
    </w:p>
    <w:p w:rsidR="004F3010" w:rsidRDefault="00197F26">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4F3010" w:rsidRDefault="00197F2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4F3010" w:rsidRDefault="00197F26">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000363FA" w:rsidRPr="000363FA">
        <w:rPr>
          <w:rFonts w:ascii="宋体" w:hAnsi="宋体"/>
          <w:color w:val="FF0000"/>
          <w:sz w:val="24"/>
        </w:rPr>
        <w:t>5</w:t>
      </w:r>
      <w:r w:rsidRPr="000363FA">
        <w:rPr>
          <w:rFonts w:ascii="宋体" w:hAnsi="宋体" w:hint="eastAsia"/>
          <w:color w:val="FF0000"/>
          <w:sz w:val="24"/>
        </w:rPr>
        <w:t>%，设备正常运行</w:t>
      </w:r>
      <w:r w:rsidR="000363FA" w:rsidRPr="000363FA">
        <w:rPr>
          <w:rFonts w:ascii="宋体" w:hAnsi="宋体" w:hint="eastAsia"/>
          <w:color w:val="FF0000"/>
          <w:sz w:val="24"/>
        </w:rPr>
        <w:t>9个月</w:t>
      </w:r>
      <w:r w:rsidRPr="000363FA">
        <w:rPr>
          <w:rFonts w:ascii="宋体" w:hAnsi="宋体" w:hint="eastAsia"/>
          <w:color w:val="FF0000"/>
          <w:sz w:val="24"/>
        </w:rPr>
        <w:t>内支付总货款</w:t>
      </w:r>
      <w:r w:rsidR="000363FA" w:rsidRPr="000363FA">
        <w:rPr>
          <w:rFonts w:ascii="宋体" w:hAnsi="宋体" w:hint="eastAsia"/>
          <w:color w:val="FF0000"/>
          <w:sz w:val="24"/>
        </w:rPr>
        <w:t>5</w:t>
      </w:r>
      <w:r w:rsidRPr="000363FA">
        <w:rPr>
          <w:rFonts w:ascii="宋体" w:hAnsi="宋体" w:hint="eastAsia"/>
          <w:color w:val="FF0000"/>
          <w:sz w:val="24"/>
        </w:rPr>
        <w:t>%，所有款项支付需供应商提供正规符合国家要求的增值税专用发票。</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4F3010">
      <w:pPr>
        <w:spacing w:line="420" w:lineRule="exact"/>
        <w:ind w:firstLineChars="200" w:firstLine="480"/>
        <w:rPr>
          <w:rFonts w:ascii="宋体" w:hAnsi="宋体"/>
          <w:color w:val="000000"/>
          <w:sz w:val="24"/>
          <w:lang w:val="zh-CN"/>
        </w:r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lastRenderedPageBreak/>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lastRenderedPageBreak/>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11"/>
          <w:footerReference w:type="default" r:id="rId12"/>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p w:rsidR="004F3010" w:rsidRDefault="004F3010">
      <w:pPr>
        <w:spacing w:line="480" w:lineRule="auto"/>
        <w:rPr>
          <w:rFonts w:ascii="宋体" w:hAnsi="宋体"/>
          <w:b/>
          <w:kern w:val="0"/>
          <w:sz w:val="24"/>
        </w:rPr>
      </w:pPr>
    </w:p>
    <w:p w:rsidR="004F3010" w:rsidRDefault="00197F26">
      <w:pPr>
        <w:spacing w:before="100" w:beforeAutospacing="1" w:after="100" w:afterAutospacing="1" w:line="480" w:lineRule="auto"/>
        <w:jc w:val="left"/>
        <w:rPr>
          <w:rFonts w:ascii="宋体" w:hAnsi="宋体"/>
          <w:b/>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7</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货物规格偏离表</w:t>
      </w:r>
    </w:p>
    <w:tbl>
      <w:tblPr>
        <w:tblW w:w="9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1"/>
        <w:gridCol w:w="2126"/>
        <w:gridCol w:w="1121"/>
        <w:gridCol w:w="2101"/>
        <w:gridCol w:w="1656"/>
        <w:gridCol w:w="1170"/>
      </w:tblGrid>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货物名称</w:t>
            </w: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规格及型号</w:t>
            </w: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数量</w:t>
            </w: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质保期</w:t>
            </w: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与招标要求的偏离情况</w:t>
            </w: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197F26">
            <w:pPr>
              <w:jc w:val="center"/>
            </w:pPr>
            <w:r>
              <w:rPr>
                <w:rFonts w:hint="eastAsia"/>
              </w:rPr>
              <w:t>备注</w:t>
            </w: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r w:rsidR="004F3010">
        <w:trPr>
          <w:jc w:val="center"/>
        </w:trPr>
        <w:tc>
          <w:tcPr>
            <w:tcW w:w="154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2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2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2101"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656"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c>
          <w:tcPr>
            <w:tcW w:w="1170" w:type="dxa"/>
            <w:tcBorders>
              <w:top w:val="single" w:sz="4" w:space="0" w:color="auto"/>
              <w:left w:val="single" w:sz="4" w:space="0" w:color="auto"/>
              <w:bottom w:val="single" w:sz="4" w:space="0" w:color="auto"/>
              <w:right w:val="single" w:sz="4" w:space="0" w:color="auto"/>
            </w:tcBorders>
            <w:vAlign w:val="center"/>
          </w:tcPr>
          <w:p w:rsidR="004F3010" w:rsidRDefault="004F3010">
            <w:pPr>
              <w:jc w:val="center"/>
            </w:pPr>
          </w:p>
        </w:tc>
      </w:tr>
    </w:tbl>
    <w:p w:rsidR="004F3010" w:rsidRDefault="00197F26">
      <w:r>
        <w:rPr>
          <w:rFonts w:hint="eastAsia"/>
        </w:rPr>
        <w:t>说明：</w:t>
      </w:r>
    </w:p>
    <w:p w:rsidR="004F3010" w:rsidRDefault="00197F26">
      <w:r>
        <w:rPr>
          <w:rFonts w:hint="eastAsia"/>
        </w:rPr>
        <w:t>对“偏离”一栏，填写“无偏离、细微偏离、重大偏离”。</w:t>
      </w:r>
    </w:p>
    <w:p w:rsidR="004F3010" w:rsidRDefault="004F3010"/>
    <w:p w:rsidR="004F3010" w:rsidRDefault="00197F26">
      <w:pPr>
        <w:spacing w:line="480" w:lineRule="auto"/>
        <w:ind w:right="-89" w:firstLineChars="1157" w:firstLine="2777"/>
        <w:jc w:val="left"/>
        <w:rPr>
          <w:rFonts w:ascii="宋体" w:hAnsi="宋体"/>
          <w:sz w:val="24"/>
          <w:u w:val="single"/>
        </w:rPr>
      </w:pPr>
      <w:r>
        <w:rPr>
          <w:rFonts w:ascii="宋体" w:hAnsi="宋体" w:hint="eastAsia"/>
          <w:sz w:val="24"/>
        </w:rPr>
        <w:t>报价 人（公章）：</w:t>
      </w:r>
    </w:p>
    <w:p w:rsidR="004F3010" w:rsidRDefault="00197F26">
      <w:pPr>
        <w:spacing w:before="100" w:beforeAutospacing="1" w:after="100" w:afterAutospacing="1" w:line="480" w:lineRule="auto"/>
        <w:ind w:firstLineChars="500" w:firstLine="1200"/>
        <w:jc w:val="left"/>
        <w:rPr>
          <w:rFonts w:ascii="宋体" w:hAnsi="宋体"/>
          <w:sz w:val="24"/>
          <w:u w:val="single"/>
        </w:rPr>
      </w:pPr>
      <w:r>
        <w:rPr>
          <w:rFonts w:ascii="宋体" w:hAnsi="宋体" w:hint="eastAsia"/>
          <w:sz w:val="24"/>
        </w:rPr>
        <w:t xml:space="preserve">  法定代表人或其授权委托人（签字或盖章）：</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8</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售后服务承诺</w:t>
      </w:r>
    </w:p>
    <w:p w:rsidR="004F3010" w:rsidRDefault="00197F26">
      <w:pPr>
        <w:rPr>
          <w:rFonts w:ascii="仿宋_GB2312" w:eastAsia="仿宋_GB2312"/>
          <w:sz w:val="24"/>
        </w:rPr>
      </w:pPr>
      <w:r>
        <w:rPr>
          <w:rFonts w:ascii="仿宋_GB2312" w:eastAsia="仿宋_GB2312" w:hint="eastAsia"/>
          <w:sz w:val="24"/>
        </w:rPr>
        <w:t>银河期货有限公司：</w:t>
      </w:r>
    </w:p>
    <w:p w:rsidR="004F3010" w:rsidRDefault="00197F26">
      <w:pPr>
        <w:rPr>
          <w:rFonts w:ascii="仿宋_GB2312" w:eastAsia="仿宋_GB2312"/>
          <w:sz w:val="24"/>
        </w:rPr>
      </w:pPr>
      <w:r>
        <w:rPr>
          <w:rFonts w:ascii="仿宋_GB2312" w:eastAsia="仿宋_GB2312" w:hint="eastAsia"/>
          <w:sz w:val="24"/>
        </w:rPr>
        <w:t xml:space="preserve">     针对贵公司_______________采购招标文件要求，我公司郑重承诺：</w:t>
      </w:r>
    </w:p>
    <w:p w:rsidR="004F3010" w:rsidRDefault="00197F26">
      <w:pPr>
        <w:pStyle w:val="af6"/>
        <w:widowControl w:val="0"/>
        <w:spacing w:before="0" w:beforeAutospacing="0" w:after="0" w:afterAutospacing="0" w:line="560" w:lineRule="exact"/>
        <w:ind w:firstLineChars="200" w:firstLine="480"/>
        <w:jc w:val="both"/>
        <w:rPr>
          <w:bCs/>
        </w:rPr>
      </w:pPr>
      <w:r>
        <w:rPr>
          <w:rFonts w:hint="eastAsia"/>
          <w:bCs/>
        </w:rPr>
        <w:t>承诺提供3年原厂质保服务（提供原厂3年免费人工、部件），提供原厂7*24小时响应及4小时上门服务。供应商保证：3年保修由制造商提供相关服务，供应商对制造商履行的保修服务的情况承担全部责任，同时确保制造商与供应商共同承担连带责任。并根据银河期货的业务需求提供安装上架，操作系统、HA等系统级安装服务。</w:t>
      </w: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4F3010">
      <w:pPr>
        <w:rPr>
          <w:rFonts w:ascii="仿宋_GB2312" w:eastAsia="仿宋_GB2312"/>
          <w:sz w:val="24"/>
        </w:rPr>
      </w:pPr>
    </w:p>
    <w:p w:rsidR="004F3010" w:rsidRDefault="00197F26">
      <w:pPr>
        <w:rPr>
          <w:rFonts w:ascii="仿宋_GB2312" w:eastAsia="仿宋_GB2312"/>
          <w:sz w:val="24"/>
        </w:rPr>
      </w:pPr>
      <w:r>
        <w:rPr>
          <w:rFonts w:ascii="仿宋_GB2312" w:eastAsia="仿宋_GB2312" w:hint="eastAsia"/>
          <w:sz w:val="24"/>
        </w:rPr>
        <w:t xml:space="preserve">                                                 ________________________</w:t>
      </w:r>
    </w:p>
    <w:p w:rsidR="004F3010" w:rsidRDefault="00197F26">
      <w:pPr>
        <w:rPr>
          <w:rFonts w:ascii="仿宋_GB2312" w:eastAsia="仿宋_GB2312"/>
          <w:sz w:val="24"/>
        </w:rPr>
      </w:pPr>
      <w:r>
        <w:rPr>
          <w:rFonts w:ascii="仿宋_GB2312" w:eastAsia="仿宋_GB2312" w:hint="eastAsia"/>
          <w:sz w:val="24"/>
        </w:rPr>
        <w:t xml:space="preserve">                                                      （公章）</w:t>
      </w:r>
    </w:p>
    <w:p w:rsidR="004F3010" w:rsidRDefault="004F3010">
      <w:pPr>
        <w:rPr>
          <w:rFonts w:ascii="仿宋_GB2312" w:eastAsia="仿宋_GB2312"/>
          <w:b/>
          <w:sz w:val="24"/>
        </w:rPr>
      </w:pPr>
    </w:p>
    <w:p w:rsidR="004F3010" w:rsidRDefault="004F3010">
      <w:pPr>
        <w:rPr>
          <w:rFonts w:ascii="仿宋_GB2312" w:eastAsia="仿宋_GB2312"/>
          <w:sz w:val="24"/>
        </w:rPr>
      </w:pP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6512" w:rsidRDefault="00956512">
      <w:r>
        <w:separator/>
      </w:r>
    </w:p>
  </w:endnote>
  <w:endnote w:type="continuationSeparator" w:id="0">
    <w:p w:rsidR="00956512" w:rsidRDefault="009565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C6370D">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C6370D">
      <w:rPr>
        <w:b/>
        <w:bCs/>
        <w:noProof/>
      </w:rPr>
      <w:t>16</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6512" w:rsidRDefault="00956512">
      <w:r>
        <w:separator/>
      </w:r>
    </w:p>
  </w:footnote>
  <w:footnote w:type="continuationSeparator" w:id="0">
    <w:p w:rsidR="00956512" w:rsidRDefault="009565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11921"/>
    <w:rsid w:val="00012FEA"/>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E016E"/>
    <w:rsid w:val="000E55AE"/>
    <w:rsid w:val="000E769A"/>
    <w:rsid w:val="000E7769"/>
    <w:rsid w:val="000F0A64"/>
    <w:rsid w:val="000F14D1"/>
    <w:rsid w:val="000F238C"/>
    <w:rsid w:val="000F3789"/>
    <w:rsid w:val="001005ED"/>
    <w:rsid w:val="001014D6"/>
    <w:rsid w:val="001024E8"/>
    <w:rsid w:val="00103804"/>
    <w:rsid w:val="00103A09"/>
    <w:rsid w:val="0010585A"/>
    <w:rsid w:val="001062A2"/>
    <w:rsid w:val="00107481"/>
    <w:rsid w:val="001107DD"/>
    <w:rsid w:val="00113325"/>
    <w:rsid w:val="00114B4C"/>
    <w:rsid w:val="00114D72"/>
    <w:rsid w:val="001152C4"/>
    <w:rsid w:val="00115B95"/>
    <w:rsid w:val="00117247"/>
    <w:rsid w:val="00117C42"/>
    <w:rsid w:val="00125A7B"/>
    <w:rsid w:val="00126CAF"/>
    <w:rsid w:val="001320DF"/>
    <w:rsid w:val="00133A3F"/>
    <w:rsid w:val="00133B3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21AD"/>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57D"/>
    <w:rsid w:val="002E1D53"/>
    <w:rsid w:val="002E331F"/>
    <w:rsid w:val="002E3E29"/>
    <w:rsid w:val="002E571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E3E"/>
    <w:rsid w:val="00370223"/>
    <w:rsid w:val="00374024"/>
    <w:rsid w:val="00382962"/>
    <w:rsid w:val="00385D7E"/>
    <w:rsid w:val="0038604D"/>
    <w:rsid w:val="00386E4E"/>
    <w:rsid w:val="003901A7"/>
    <w:rsid w:val="00393C62"/>
    <w:rsid w:val="00393EE7"/>
    <w:rsid w:val="003A0217"/>
    <w:rsid w:val="003A4166"/>
    <w:rsid w:val="003A4F32"/>
    <w:rsid w:val="003A58F4"/>
    <w:rsid w:val="003A7176"/>
    <w:rsid w:val="003A740C"/>
    <w:rsid w:val="003B0786"/>
    <w:rsid w:val="003B2FF3"/>
    <w:rsid w:val="003B3520"/>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4021D"/>
    <w:rsid w:val="00440E68"/>
    <w:rsid w:val="0044341E"/>
    <w:rsid w:val="00443F8A"/>
    <w:rsid w:val="00446883"/>
    <w:rsid w:val="004506EA"/>
    <w:rsid w:val="0045742C"/>
    <w:rsid w:val="00457956"/>
    <w:rsid w:val="00462E5F"/>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48E"/>
    <w:rsid w:val="004A39EE"/>
    <w:rsid w:val="004A5C62"/>
    <w:rsid w:val="004A61AC"/>
    <w:rsid w:val="004B0D83"/>
    <w:rsid w:val="004B6752"/>
    <w:rsid w:val="004B72EC"/>
    <w:rsid w:val="004C23DF"/>
    <w:rsid w:val="004C5BF6"/>
    <w:rsid w:val="004C5C7F"/>
    <w:rsid w:val="004D0160"/>
    <w:rsid w:val="004D2D3A"/>
    <w:rsid w:val="004D45B9"/>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4578"/>
    <w:rsid w:val="00544604"/>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117C"/>
    <w:rsid w:val="00623351"/>
    <w:rsid w:val="00626395"/>
    <w:rsid w:val="00626596"/>
    <w:rsid w:val="00630254"/>
    <w:rsid w:val="00633206"/>
    <w:rsid w:val="00634288"/>
    <w:rsid w:val="0063439A"/>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665D"/>
    <w:rsid w:val="00676CE6"/>
    <w:rsid w:val="00682C14"/>
    <w:rsid w:val="00685A7F"/>
    <w:rsid w:val="00685B6A"/>
    <w:rsid w:val="006902A0"/>
    <w:rsid w:val="00691DA6"/>
    <w:rsid w:val="00691DFF"/>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801DC0"/>
    <w:rsid w:val="0080705D"/>
    <w:rsid w:val="00807C08"/>
    <w:rsid w:val="00810EBC"/>
    <w:rsid w:val="00812599"/>
    <w:rsid w:val="00816AEB"/>
    <w:rsid w:val="0081780A"/>
    <w:rsid w:val="008202EA"/>
    <w:rsid w:val="008232C2"/>
    <w:rsid w:val="00823BC7"/>
    <w:rsid w:val="00823F9B"/>
    <w:rsid w:val="008252E6"/>
    <w:rsid w:val="00826407"/>
    <w:rsid w:val="00830103"/>
    <w:rsid w:val="008304ED"/>
    <w:rsid w:val="0083227D"/>
    <w:rsid w:val="00834304"/>
    <w:rsid w:val="00836726"/>
    <w:rsid w:val="008379E3"/>
    <w:rsid w:val="0084083E"/>
    <w:rsid w:val="00844963"/>
    <w:rsid w:val="00845AE5"/>
    <w:rsid w:val="008511BF"/>
    <w:rsid w:val="00852B1E"/>
    <w:rsid w:val="00853955"/>
    <w:rsid w:val="00860FEC"/>
    <w:rsid w:val="00863865"/>
    <w:rsid w:val="00864238"/>
    <w:rsid w:val="00865DDE"/>
    <w:rsid w:val="008672A9"/>
    <w:rsid w:val="008762B5"/>
    <w:rsid w:val="0087647E"/>
    <w:rsid w:val="0087658C"/>
    <w:rsid w:val="00876B38"/>
    <w:rsid w:val="00877172"/>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512"/>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4497"/>
    <w:rsid w:val="00B5618D"/>
    <w:rsid w:val="00B616AB"/>
    <w:rsid w:val="00B62BA1"/>
    <w:rsid w:val="00B72D11"/>
    <w:rsid w:val="00B730A3"/>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5012"/>
    <w:rsid w:val="00C36102"/>
    <w:rsid w:val="00C412F5"/>
    <w:rsid w:val="00C436A6"/>
    <w:rsid w:val="00C44157"/>
    <w:rsid w:val="00C4438F"/>
    <w:rsid w:val="00C44660"/>
    <w:rsid w:val="00C46328"/>
    <w:rsid w:val="00C55250"/>
    <w:rsid w:val="00C57F47"/>
    <w:rsid w:val="00C6370D"/>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214C"/>
    <w:rsid w:val="00D12C28"/>
    <w:rsid w:val="00D14AED"/>
    <w:rsid w:val="00D151F6"/>
    <w:rsid w:val="00D20553"/>
    <w:rsid w:val="00D2197B"/>
    <w:rsid w:val="00D21EFA"/>
    <w:rsid w:val="00D2569F"/>
    <w:rsid w:val="00D30300"/>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710A"/>
    <w:rsid w:val="00DC436C"/>
    <w:rsid w:val="00DC5480"/>
    <w:rsid w:val="00DD0DE0"/>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30C78"/>
    <w:rsid w:val="00E31835"/>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ECC"/>
    <w:rsid w:val="00F60B63"/>
    <w:rsid w:val="00F6151C"/>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mailto:dingjian@chinastock.com.cn" TargetMode="External"/><Relationship Id="rId4" Type="http://schemas.openxmlformats.org/officeDocument/2006/relationships/styles" Target="styles.xml"/><Relationship Id="rId9" Type="http://schemas.openxmlformats.org/officeDocument/2006/relationships/hyperlink" Target="mailto:wanghongliang_qh@chinastock.com.cn"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1D7881D-5811-4D11-A86B-99C54589C5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932</Words>
  <Characters>5314</Characters>
  <Application>Microsoft Office Word</Application>
  <DocSecurity>0</DocSecurity>
  <Lines>44</Lines>
  <Paragraphs>12</Paragraphs>
  <ScaleCrop>false</ScaleCrop>
  <Company>Microsoft</Company>
  <LinksUpToDate>false</LinksUpToDate>
  <CharactersWithSpaces>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陈镜仪</cp:lastModifiedBy>
  <cp:revision>2</cp:revision>
  <cp:lastPrinted>2006-12-20T05:15:00Z</cp:lastPrinted>
  <dcterms:created xsi:type="dcterms:W3CDTF">2021-05-12T09:14:00Z</dcterms:created>
  <dcterms:modified xsi:type="dcterms:W3CDTF">2021-05-12T09:14:00Z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