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18655" w14:textId="77777777" w:rsidR="00057A15" w:rsidRDefault="00057A15">
      <w:pPr>
        <w:tabs>
          <w:tab w:val="left" w:pos="7480"/>
        </w:tabs>
        <w:spacing w:line="360" w:lineRule="auto"/>
        <w:rPr>
          <w:b/>
          <w:color w:val="000000"/>
          <w:sz w:val="24"/>
        </w:rPr>
      </w:pPr>
    </w:p>
    <w:p w14:paraId="402B2925" w14:textId="5B920BF3" w:rsidR="00057A15" w:rsidRDefault="00000000">
      <w:pPr>
        <w:spacing w:line="360" w:lineRule="auto"/>
        <w:ind w:firstLine="434"/>
        <w:jc w:val="right"/>
        <w:rPr>
          <w:rFonts w:ascii="宋体" w:hAnsi="宋体" w:hint="eastAsia"/>
        </w:rPr>
      </w:pPr>
      <w:r>
        <w:rPr>
          <w:rFonts w:ascii="宋体" w:hAnsi="宋体" w:hint="eastAsia"/>
          <w:b/>
          <w:sz w:val="24"/>
        </w:rPr>
        <w:t>编号：</w:t>
      </w:r>
      <w:r w:rsidR="008A133E" w:rsidRPr="008A133E">
        <w:rPr>
          <w:rFonts w:ascii="宋体" w:hAnsi="宋体"/>
          <w:b/>
          <w:sz w:val="24"/>
        </w:rPr>
        <w:t>YHQH-JZ-2025-005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0370919C" w14:textId="03665F7C" w:rsidR="008A133E" w:rsidRDefault="008A133E">
      <w:pPr>
        <w:spacing w:line="360" w:lineRule="auto"/>
        <w:jc w:val="center"/>
        <w:rPr>
          <w:rFonts w:eastAsia="黑体"/>
          <w:bCs/>
          <w:color w:val="000000"/>
          <w:sz w:val="48"/>
        </w:rPr>
      </w:pPr>
      <w:bookmarkStart w:id="0" w:name="_Hlk200391757"/>
      <w:r w:rsidRPr="008A133E">
        <w:rPr>
          <w:rFonts w:eastAsia="黑体" w:hint="eastAsia"/>
          <w:bCs/>
          <w:color w:val="000000"/>
          <w:sz w:val="48"/>
        </w:rPr>
        <w:t>2025</w:t>
      </w:r>
      <w:r w:rsidRPr="008A133E">
        <w:rPr>
          <w:rFonts w:eastAsia="黑体" w:hint="eastAsia"/>
          <w:bCs/>
          <w:color w:val="000000"/>
          <w:sz w:val="48"/>
        </w:rPr>
        <w:t>年第一批次技术设备统一采购</w:t>
      </w:r>
    </w:p>
    <w:p w14:paraId="6A45D5A3" w14:textId="7000B9E4" w:rsidR="00057A15" w:rsidRPr="006600F7" w:rsidRDefault="002F7A98">
      <w:pPr>
        <w:spacing w:line="360" w:lineRule="auto"/>
        <w:jc w:val="center"/>
        <w:rPr>
          <w:b/>
          <w:color w:val="000000"/>
          <w:sz w:val="52"/>
        </w:rPr>
      </w:pPr>
      <w:r>
        <w:rPr>
          <w:rFonts w:ascii="黑体" w:eastAsia="黑体" w:hint="eastAsia"/>
          <w:bCs/>
          <w:sz w:val="48"/>
          <w:szCs w:val="30"/>
        </w:rPr>
        <w:t>非信创服务器设备</w:t>
      </w:r>
    </w:p>
    <w:bookmarkEnd w:id="0"/>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Pr="002F7A98"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A183054"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8A133E">
        <w:rPr>
          <w:rFonts w:hint="eastAsia"/>
          <w:b/>
          <w:sz w:val="32"/>
        </w:rPr>
        <w:t>5</w:t>
      </w:r>
      <w:r w:rsidRPr="00A769A0">
        <w:rPr>
          <w:rFonts w:hint="eastAsia"/>
          <w:b/>
          <w:sz w:val="32"/>
        </w:rPr>
        <w:t>年</w:t>
      </w:r>
      <w:r w:rsidR="008A133E">
        <w:rPr>
          <w:rFonts w:hint="eastAsia"/>
          <w:b/>
          <w:sz w:val="32"/>
        </w:rPr>
        <w:t>6</w:t>
      </w:r>
      <w:r w:rsidRPr="00A769A0">
        <w:rPr>
          <w:rFonts w:hint="eastAsia"/>
          <w:b/>
          <w:sz w:val="32"/>
        </w:rPr>
        <w:t>月</w:t>
      </w:r>
      <w:r w:rsidR="000974E9">
        <w:rPr>
          <w:rFonts w:hint="eastAsia"/>
          <w:b/>
          <w:sz w:val="32"/>
        </w:rPr>
        <w:t>1</w:t>
      </w:r>
      <w:r w:rsidR="008A133E">
        <w:rPr>
          <w:rFonts w:hint="eastAsia"/>
          <w:b/>
          <w:sz w:val="32"/>
        </w:rPr>
        <w:t>2</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1" w:name="_Toc57478030"/>
      <w:bookmarkStart w:id="2" w:name="_Toc509025039"/>
      <w:bookmarkStart w:id="3" w:name="_Toc523196814"/>
      <w:bookmarkStart w:id="4" w:name="_Toc23479968"/>
      <w:bookmarkStart w:id="5" w:name="_Toc509024840"/>
      <w:bookmarkStart w:id="6" w:name="_Toc57518129"/>
    </w:p>
    <w:p w14:paraId="60C91371" w14:textId="4E15115C" w:rsidR="009349CB"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82030" w:history="1">
        <w:r w:rsidR="009349CB" w:rsidRPr="00A15DE5">
          <w:rPr>
            <w:rStyle w:val="af3"/>
            <w:rFonts w:hint="eastAsia"/>
            <w:noProof/>
          </w:rPr>
          <w:t>第一部分</w:t>
        </w:r>
        <w:r w:rsidR="009349CB" w:rsidRPr="00A15DE5">
          <w:rPr>
            <w:rStyle w:val="af3"/>
            <w:rFonts w:hint="eastAsia"/>
            <w:noProof/>
          </w:rPr>
          <w:t xml:space="preserve">  </w:t>
        </w:r>
        <w:r w:rsidR="009349CB" w:rsidRPr="00A15DE5">
          <w:rPr>
            <w:rStyle w:val="af3"/>
            <w:rFonts w:hint="eastAsia"/>
            <w:noProof/>
          </w:rPr>
          <w:t>招标公告</w:t>
        </w:r>
        <w:r w:rsidR="009349CB">
          <w:rPr>
            <w:rFonts w:hint="eastAsia"/>
            <w:noProof/>
            <w:webHidden/>
          </w:rPr>
          <w:tab/>
        </w:r>
        <w:r w:rsidR="009349CB">
          <w:rPr>
            <w:rFonts w:hint="eastAsia"/>
            <w:noProof/>
            <w:webHidden/>
          </w:rPr>
          <w:fldChar w:fldCharType="begin"/>
        </w:r>
        <w:r w:rsidR="009349CB">
          <w:rPr>
            <w:rFonts w:hint="eastAsia"/>
            <w:noProof/>
            <w:webHidden/>
          </w:rPr>
          <w:instrText xml:space="preserve"> </w:instrText>
        </w:r>
        <w:r w:rsidR="009349CB">
          <w:rPr>
            <w:noProof/>
            <w:webHidden/>
          </w:rPr>
          <w:instrText>PAGEREF _Toc179882030 \h</w:instrText>
        </w:r>
        <w:r w:rsidR="009349CB">
          <w:rPr>
            <w:rFonts w:hint="eastAsia"/>
            <w:noProof/>
            <w:webHidden/>
          </w:rPr>
          <w:instrText xml:space="preserve"> </w:instrText>
        </w:r>
        <w:r w:rsidR="009349CB">
          <w:rPr>
            <w:rFonts w:hint="eastAsia"/>
            <w:noProof/>
            <w:webHidden/>
          </w:rPr>
        </w:r>
        <w:r w:rsidR="009349CB">
          <w:rPr>
            <w:rFonts w:hint="eastAsia"/>
            <w:noProof/>
            <w:webHidden/>
          </w:rPr>
          <w:fldChar w:fldCharType="separate"/>
        </w:r>
        <w:r w:rsidR="009349CB">
          <w:rPr>
            <w:noProof/>
            <w:webHidden/>
          </w:rPr>
          <w:t>1</w:t>
        </w:r>
        <w:r w:rsidR="009349CB">
          <w:rPr>
            <w:rFonts w:hint="eastAsia"/>
            <w:noProof/>
            <w:webHidden/>
          </w:rPr>
          <w:fldChar w:fldCharType="end"/>
        </w:r>
      </w:hyperlink>
    </w:p>
    <w:p w14:paraId="1CFBC399" w14:textId="4B23EDB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31" w:history="1">
        <w:r w:rsidRPr="00A15DE5">
          <w:rPr>
            <w:rStyle w:val="af3"/>
            <w:rFonts w:hint="eastAsia"/>
            <w:noProof/>
          </w:rPr>
          <w:t>第二部分</w:t>
        </w:r>
        <w:r w:rsidRPr="00A15DE5">
          <w:rPr>
            <w:rStyle w:val="af3"/>
            <w:rFonts w:hint="eastAsia"/>
            <w:noProof/>
          </w:rPr>
          <w:t xml:space="preserve">  </w:t>
        </w:r>
        <w:r w:rsidRPr="00A15DE5">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18B8D7E" w14:textId="059C5ED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2" w:history="1">
        <w:r w:rsidRPr="00A15DE5">
          <w:rPr>
            <w:rStyle w:val="af3"/>
            <w:rFonts w:hint="eastAsia"/>
          </w:rPr>
          <w:t xml:space="preserve">1. </w:t>
        </w:r>
        <w:r w:rsidRPr="00A15DE5">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_Toc179882032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1BFC422" w14:textId="2379D2B9"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3" w:history="1">
        <w:r w:rsidRPr="00A15DE5">
          <w:rPr>
            <w:rStyle w:val="af3"/>
            <w:rFonts w:hint="eastAsia"/>
          </w:rPr>
          <w:t xml:space="preserve">2. </w:t>
        </w:r>
        <w:r w:rsidRPr="00A15DE5">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_Toc179882033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4D43063" w14:textId="20DFEBC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4" w:history="1">
        <w:r w:rsidRPr="00A15DE5">
          <w:rPr>
            <w:rStyle w:val="af3"/>
            <w:rFonts w:hint="eastAsia"/>
          </w:rPr>
          <w:t xml:space="preserve">3. </w:t>
        </w:r>
        <w:r w:rsidRPr="00A15DE5">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_Toc179882034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B50F15A" w14:textId="22101FA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5" w:history="1">
        <w:r w:rsidRPr="00A15DE5">
          <w:rPr>
            <w:rStyle w:val="af3"/>
            <w:rFonts w:hint="eastAsia"/>
          </w:rPr>
          <w:t xml:space="preserve">4. </w:t>
        </w:r>
        <w:r w:rsidRPr="00A15DE5">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_Toc179882035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B47C3B0" w14:textId="111B0AA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6" w:history="1">
        <w:r w:rsidRPr="00A15DE5">
          <w:rPr>
            <w:rStyle w:val="af3"/>
            <w:rFonts w:hint="eastAsia"/>
          </w:rPr>
          <w:t xml:space="preserve">5. </w:t>
        </w:r>
        <w:r w:rsidRPr="00A15DE5">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_Toc179882036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6B2B2767" w14:textId="7033C87E"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7" w:history="1">
        <w:r w:rsidRPr="00A15DE5">
          <w:rPr>
            <w:rStyle w:val="af3"/>
            <w:rFonts w:hint="eastAsia"/>
          </w:rPr>
          <w:t xml:space="preserve">6. </w:t>
        </w:r>
        <w:r w:rsidRPr="00A15DE5">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1938CE8" w14:textId="6C031DE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8" w:history="1">
        <w:r w:rsidRPr="00A15DE5">
          <w:rPr>
            <w:rStyle w:val="af3"/>
            <w:rFonts w:hint="eastAsia"/>
          </w:rPr>
          <w:t xml:space="preserve">7. </w:t>
        </w:r>
        <w:r w:rsidRPr="00A15DE5">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_Toc179882038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44918F1A" w14:textId="6726DBD6"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9" w:history="1">
        <w:r w:rsidRPr="00A15DE5">
          <w:rPr>
            <w:rStyle w:val="af3"/>
            <w:rFonts w:hint="eastAsia"/>
          </w:rPr>
          <w:t xml:space="preserve">8. </w:t>
        </w:r>
        <w:r w:rsidRPr="00A15DE5">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_Toc179882039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F2BA4CD" w14:textId="2712586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0" w:history="1">
        <w:r w:rsidRPr="00A15DE5">
          <w:rPr>
            <w:rStyle w:val="af3"/>
            <w:rFonts w:hint="eastAsia"/>
          </w:rPr>
          <w:t xml:space="preserve">9. </w:t>
        </w:r>
        <w:r w:rsidRPr="00A15DE5">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_Toc179882040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85E0378" w14:textId="22B2500A"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1" w:history="1">
        <w:r w:rsidRPr="00A15DE5">
          <w:rPr>
            <w:rStyle w:val="af3"/>
            <w:rFonts w:hint="eastAsia"/>
          </w:rPr>
          <w:t xml:space="preserve">10. </w:t>
        </w:r>
        <w:r w:rsidRPr="00A15DE5">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_Toc179882041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9B7F8DE" w14:textId="250D7317"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2" w:history="1">
        <w:r w:rsidRPr="00A15DE5">
          <w:rPr>
            <w:rStyle w:val="af3"/>
            <w:rFonts w:hint="eastAsia"/>
          </w:rPr>
          <w:t xml:space="preserve">11. </w:t>
        </w:r>
        <w:r w:rsidRPr="00A15DE5">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_Toc179882042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1D35A88" w14:textId="7382C22C"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3" w:history="1">
        <w:r w:rsidRPr="00A15DE5">
          <w:rPr>
            <w:rStyle w:val="af3"/>
            <w:rFonts w:hint="eastAsia"/>
            <w:noProof/>
          </w:rPr>
          <w:t>第三部分</w:t>
        </w:r>
        <w:r w:rsidRPr="00A15DE5">
          <w:rPr>
            <w:rStyle w:val="af3"/>
            <w:rFonts w:hint="eastAsia"/>
            <w:noProof/>
          </w:rPr>
          <w:t xml:space="preserve">  </w:t>
        </w:r>
        <w:r w:rsidRPr="00A15DE5">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444CCE0" w14:textId="19CDECB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4" w:history="1">
        <w:r w:rsidRPr="00A15DE5">
          <w:rPr>
            <w:rStyle w:val="af3"/>
            <w:rFonts w:hint="eastAsia"/>
          </w:rPr>
          <w:t xml:space="preserve">1. </w:t>
        </w:r>
        <w:r w:rsidRPr="00A15DE5">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_Toc179882044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E74936E" w14:textId="711684DC"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5" w:history="1">
        <w:r w:rsidRPr="00A15DE5">
          <w:rPr>
            <w:rStyle w:val="af3"/>
            <w:rFonts w:hint="eastAsia"/>
          </w:rPr>
          <w:t xml:space="preserve">2. </w:t>
        </w:r>
        <w:r w:rsidRPr="00A15DE5">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_Toc179882045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948A592" w14:textId="46F1277B"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6" w:history="1">
        <w:r w:rsidRPr="00A15DE5">
          <w:rPr>
            <w:rStyle w:val="af3"/>
            <w:rFonts w:hint="eastAsia"/>
          </w:rPr>
          <w:t xml:space="preserve">3. </w:t>
        </w:r>
        <w:r w:rsidRPr="00A15DE5">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_Toc179882046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304BE3C" w14:textId="368BFE2F"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7" w:history="1">
        <w:r w:rsidRPr="00A15DE5">
          <w:rPr>
            <w:rStyle w:val="af3"/>
            <w:rFonts w:hint="eastAsia"/>
            <w:noProof/>
          </w:rPr>
          <w:t xml:space="preserve">3.1 </w:t>
        </w:r>
        <w:r w:rsidRPr="00A15DE5">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1802E8BA" w14:textId="314E90E9"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8" w:history="1">
        <w:r w:rsidRPr="00A15DE5">
          <w:rPr>
            <w:rStyle w:val="af3"/>
            <w:rFonts w:hint="eastAsia"/>
            <w:noProof/>
          </w:rPr>
          <w:t xml:space="preserve">3.2 </w:t>
        </w:r>
        <w:r w:rsidRPr="00A15DE5">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2A6F4D2" w14:textId="159EAAC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9" w:history="1">
        <w:r w:rsidRPr="00A15DE5">
          <w:rPr>
            <w:rStyle w:val="af3"/>
            <w:rFonts w:hint="eastAsia"/>
            <w:noProof/>
          </w:rPr>
          <w:t>第四部分</w:t>
        </w:r>
        <w:r w:rsidRPr="00A15DE5">
          <w:rPr>
            <w:rStyle w:val="af3"/>
            <w:rFonts w:hint="eastAsia"/>
            <w:noProof/>
          </w:rPr>
          <w:t xml:space="preserve">  </w:t>
        </w:r>
        <w:r w:rsidRPr="00A15DE5">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A0B008C" w14:textId="19A3F8F5"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0" w:history="1">
        <w:r w:rsidRPr="00A15DE5">
          <w:rPr>
            <w:rStyle w:val="af3"/>
            <w:rFonts w:hint="eastAsia"/>
          </w:rPr>
          <w:t>附件</w:t>
        </w:r>
        <w:r w:rsidRPr="00A15DE5">
          <w:rPr>
            <w:rStyle w:val="af3"/>
            <w:rFonts w:hint="eastAsia"/>
          </w:rPr>
          <w:t>1</w:t>
        </w:r>
        <w:r w:rsidRPr="00A15DE5">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_Toc179882050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3320AFAF" w14:textId="1EEE9D7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1" w:history="1">
        <w:r w:rsidRPr="00A15DE5">
          <w:rPr>
            <w:rStyle w:val="af3"/>
            <w:rFonts w:hint="eastAsia"/>
          </w:rPr>
          <w:t>附件</w:t>
        </w:r>
        <w:r w:rsidRPr="00A15DE5">
          <w:rPr>
            <w:rStyle w:val="af3"/>
            <w:rFonts w:hint="eastAsia"/>
          </w:rPr>
          <w:t>2</w:t>
        </w:r>
        <w:r w:rsidRPr="00A15DE5">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_Toc179882051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0800A897" w14:textId="186F6B4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2" w:history="1">
        <w:r w:rsidRPr="00A15DE5">
          <w:rPr>
            <w:rStyle w:val="af3"/>
            <w:rFonts w:hint="eastAsia"/>
          </w:rPr>
          <w:t>附件</w:t>
        </w:r>
        <w:r w:rsidRPr="00A15DE5">
          <w:rPr>
            <w:rStyle w:val="af3"/>
            <w:rFonts w:hint="eastAsia"/>
          </w:rPr>
          <w:t>3</w:t>
        </w:r>
        <w:r w:rsidRPr="00A15DE5">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_Toc179882052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C505E6F" w14:textId="56B1037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3" w:history="1">
        <w:r w:rsidRPr="00A15DE5">
          <w:rPr>
            <w:rStyle w:val="af3"/>
            <w:rFonts w:hint="eastAsia"/>
          </w:rPr>
          <w:t>附件</w:t>
        </w:r>
        <w:r w:rsidRPr="00A15DE5">
          <w:rPr>
            <w:rStyle w:val="af3"/>
            <w:rFonts w:hint="eastAsia"/>
          </w:rPr>
          <w:t>4</w:t>
        </w:r>
        <w:r w:rsidRPr="00A15DE5">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_Toc179882053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24376EE" w14:textId="3893369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4" w:history="1">
        <w:r w:rsidRPr="00A15DE5">
          <w:rPr>
            <w:rStyle w:val="af3"/>
            <w:rFonts w:hint="eastAsia"/>
            <w:highlight w:val="yellow"/>
          </w:rPr>
          <w:t>附件</w:t>
        </w:r>
        <w:r w:rsidRPr="00A15DE5">
          <w:rPr>
            <w:rStyle w:val="af3"/>
            <w:rFonts w:hint="eastAsia"/>
            <w:highlight w:val="yellow"/>
          </w:rPr>
          <w:t>5</w:t>
        </w:r>
        <w:r w:rsidRPr="00A15DE5">
          <w:rPr>
            <w:rStyle w:val="af3"/>
            <w:rFonts w:hint="eastAsia"/>
            <w:highlight w:val="yellow"/>
          </w:rPr>
          <w:t>：</w:t>
        </w:r>
        <w:r w:rsidR="00904DA5">
          <w:rPr>
            <w:rStyle w:val="af3"/>
            <w:rFonts w:hint="eastAsia"/>
            <w:b/>
            <w:highlight w:val="yellow"/>
          </w:rPr>
          <w:t>2025</w:t>
        </w:r>
        <w:r w:rsidR="00904DA5">
          <w:rPr>
            <w:rStyle w:val="af3"/>
            <w:rFonts w:hint="eastAsia"/>
            <w:b/>
            <w:highlight w:val="yellow"/>
          </w:rPr>
          <w:t>年第一批次技术设备统一采购</w:t>
        </w:r>
        <w:r w:rsidR="00904DA5">
          <w:rPr>
            <w:rStyle w:val="af3"/>
            <w:rFonts w:hint="eastAsia"/>
            <w:b/>
            <w:highlight w:val="yellow"/>
          </w:rPr>
          <w:t>-</w:t>
        </w:r>
        <w:r w:rsidR="002F7A98">
          <w:rPr>
            <w:rStyle w:val="af3"/>
            <w:rFonts w:hint="eastAsia"/>
            <w:b/>
            <w:highlight w:val="yellow"/>
          </w:rPr>
          <w:t>非信创服务器设备</w:t>
        </w:r>
        <w:r w:rsidRPr="00A15DE5">
          <w:rPr>
            <w:rStyle w:val="af3"/>
            <w:rFonts w:hint="eastAsia"/>
            <w:highlight w:val="yellow"/>
          </w:rPr>
          <w:t>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_Toc179882054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0136618E"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7" w:name="_Toc212001931"/>
      <w:bookmarkStart w:id="8" w:name="_Toc57518317"/>
      <w:bookmarkStart w:id="9" w:name="_Toc57518374"/>
      <w:bookmarkStart w:id="10" w:name="_Toc179882030"/>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1"/>
      <w:bookmarkEnd w:id="2"/>
      <w:bookmarkEnd w:id="3"/>
      <w:bookmarkEnd w:id="4"/>
      <w:bookmarkEnd w:id="5"/>
      <w:bookmarkEnd w:id="6"/>
      <w:bookmarkEnd w:id="7"/>
      <w:bookmarkEnd w:id="8"/>
      <w:bookmarkEnd w:id="9"/>
      <w:r>
        <w:rPr>
          <w:rFonts w:hint="eastAsia"/>
          <w:color w:val="000000"/>
          <w:sz w:val="30"/>
        </w:rPr>
        <w:t>招标公告</w:t>
      </w:r>
      <w:bookmarkEnd w:id="10"/>
    </w:p>
    <w:p w14:paraId="1B813E5E" w14:textId="77777777" w:rsidR="00057A15" w:rsidRDefault="00057A15"/>
    <w:p w14:paraId="4842667A" w14:textId="312EFDE3"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904DA5">
        <w:rPr>
          <w:rFonts w:ascii="宋体" w:hAnsi="宋体" w:cs="Courier New" w:hint="eastAsia"/>
          <w:b/>
          <w:color w:val="000000"/>
          <w:sz w:val="24"/>
        </w:rPr>
        <w:t>2025年第一批次技术设备统一采购-</w:t>
      </w:r>
      <w:r w:rsidR="002F7A98">
        <w:rPr>
          <w:rFonts w:ascii="宋体" w:hAnsi="宋体" w:cs="Courier New" w:hint="eastAsia"/>
          <w:b/>
          <w:color w:val="000000"/>
          <w:sz w:val="24"/>
        </w:rPr>
        <w:t>非信创服务器设备</w:t>
      </w:r>
      <w:r w:rsidR="00164D4B" w:rsidRPr="008A133E">
        <w:rPr>
          <w:rFonts w:ascii="宋体" w:hAnsi="宋体" w:cs="Courier New" w:hint="eastAsia"/>
          <w:b/>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4354D78C"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8A133E">
        <w:rPr>
          <w:rFonts w:ascii="宋体" w:hAnsi="宋体"/>
          <w:b/>
          <w:sz w:val="24"/>
        </w:rPr>
        <w:t xml:space="preserve"> YHQH-JZ-2025-005</w:t>
      </w:r>
      <w:r w:rsidR="006600F7">
        <w:rPr>
          <w:rFonts w:ascii="宋体" w:hAnsi="宋体" w:hint="eastAsia"/>
          <w:b/>
          <w:sz w:val="24"/>
        </w:rPr>
        <w:t>号</w:t>
      </w:r>
    </w:p>
    <w:p w14:paraId="1C795792" w14:textId="7DBBBB4E"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904DA5">
        <w:rPr>
          <w:rFonts w:ascii="宋体" w:hAnsi="宋体" w:cs="Courier New" w:hint="eastAsia"/>
          <w:b/>
          <w:color w:val="000000"/>
          <w:sz w:val="24"/>
        </w:rPr>
        <w:t>2025年第一批次技术设备统一采购-</w:t>
      </w:r>
      <w:r w:rsidR="002F7A98">
        <w:rPr>
          <w:rFonts w:ascii="宋体" w:hAnsi="宋体" w:cs="Courier New" w:hint="eastAsia"/>
          <w:b/>
          <w:color w:val="000000"/>
          <w:sz w:val="24"/>
        </w:rPr>
        <w:t>非信创服务器设备</w:t>
      </w:r>
    </w:p>
    <w:p w14:paraId="762147F0" w14:textId="01E938D5"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8A133E">
        <w:rPr>
          <w:rFonts w:ascii="宋体" w:hAnsi="宋体" w:cs="Courier New" w:hint="eastAsia"/>
          <w:b/>
          <w:color w:val="000000"/>
          <w:sz w:val="24"/>
        </w:rPr>
        <w:t>5</w:t>
      </w:r>
      <w:r w:rsidRPr="00164D4B">
        <w:rPr>
          <w:rFonts w:ascii="宋体" w:hAnsi="宋体" w:cs="Courier New" w:hint="eastAsia"/>
          <w:b/>
          <w:color w:val="000000"/>
          <w:sz w:val="24"/>
        </w:rPr>
        <w:t>年</w:t>
      </w:r>
      <w:r w:rsidR="008A133E">
        <w:rPr>
          <w:rFonts w:ascii="宋体" w:hAnsi="宋体" w:cs="Courier New" w:hint="eastAsia"/>
          <w:b/>
          <w:color w:val="000000"/>
          <w:sz w:val="24"/>
        </w:rPr>
        <w:t>6</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8A133E">
        <w:rPr>
          <w:rFonts w:ascii="宋体" w:hAnsi="宋体" w:cs="Courier New" w:hint="eastAsia"/>
          <w:b/>
          <w:color w:val="000000"/>
          <w:sz w:val="24"/>
        </w:rPr>
        <w:t>2</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3BB3F9D3"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1" w:name="_Hlk179897977"/>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904DA5">
        <w:rPr>
          <w:rFonts w:ascii="宋体" w:hAnsi="宋体" w:cs="Courier New" w:hint="eastAsia"/>
          <w:b/>
          <w:color w:val="000000"/>
          <w:sz w:val="24"/>
          <w:u w:val="single"/>
        </w:rPr>
        <w:t>7</w:t>
      </w:r>
      <w:r w:rsidRPr="00C84243">
        <w:rPr>
          <w:rFonts w:ascii="宋体" w:hAnsi="宋体" w:cs="Courier New" w:hint="eastAsia"/>
          <w:b/>
          <w:color w:val="000000"/>
          <w:sz w:val="24"/>
          <w:u w:val="single"/>
        </w:rPr>
        <w:t>月</w:t>
      </w:r>
      <w:r w:rsidR="002F7A98">
        <w:rPr>
          <w:rFonts w:ascii="宋体" w:hAnsi="宋体" w:cs="Courier New" w:hint="eastAsia"/>
          <w:b/>
          <w:color w:val="000000"/>
          <w:sz w:val="24"/>
          <w:u w:val="single"/>
        </w:rPr>
        <w:t>4</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1"/>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1855024E"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904DA5">
        <w:rPr>
          <w:rFonts w:ascii="宋体" w:hAnsi="宋体" w:cs="Courier New" w:hint="eastAsia"/>
          <w:b/>
          <w:color w:val="000000"/>
          <w:sz w:val="24"/>
          <w:u w:val="single"/>
        </w:rPr>
        <w:t>7</w:t>
      </w:r>
      <w:r w:rsidRPr="00C84243">
        <w:rPr>
          <w:rFonts w:ascii="宋体" w:hAnsi="宋体" w:cs="Courier New" w:hint="eastAsia"/>
          <w:b/>
          <w:color w:val="000000"/>
          <w:sz w:val="24"/>
          <w:u w:val="single"/>
        </w:rPr>
        <w:t>月</w:t>
      </w:r>
      <w:r w:rsidR="002F7A98">
        <w:rPr>
          <w:rFonts w:ascii="宋体" w:hAnsi="宋体" w:cs="Courier New" w:hint="eastAsia"/>
          <w:b/>
          <w:color w:val="000000"/>
          <w:sz w:val="24"/>
          <w:u w:val="single"/>
        </w:rPr>
        <w:t>4</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650CAD39"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61682EC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2" w:name="_Hlk179897996"/>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年</w:t>
      </w:r>
      <w:r w:rsidRPr="005D3BC9">
        <w:rPr>
          <w:rFonts w:ascii="宋体" w:hAnsi="宋体"/>
          <w:b/>
          <w:sz w:val="24"/>
          <w:u w:val="single"/>
        </w:rPr>
        <w:t xml:space="preserve"> </w:t>
      </w:r>
      <w:r w:rsidR="008A133E">
        <w:rPr>
          <w:rFonts w:ascii="宋体" w:hAnsi="宋体" w:hint="eastAsia"/>
          <w:b/>
          <w:sz w:val="24"/>
          <w:u w:val="single"/>
        </w:rPr>
        <w:t>6</w:t>
      </w:r>
      <w:r w:rsidRPr="005D3BC9">
        <w:rPr>
          <w:rFonts w:ascii="宋体" w:hAnsi="宋体" w:hint="eastAsia"/>
          <w:b/>
          <w:sz w:val="24"/>
          <w:u w:val="single"/>
        </w:rPr>
        <w:t xml:space="preserve"> 月 </w:t>
      </w:r>
      <w:r w:rsidR="008A133E">
        <w:rPr>
          <w:rFonts w:ascii="宋体" w:hAnsi="宋体" w:hint="eastAsia"/>
          <w:b/>
          <w:sz w:val="24"/>
          <w:u w:val="single"/>
        </w:rPr>
        <w:t>20</w:t>
      </w:r>
      <w:r w:rsidRPr="005D3BC9">
        <w:rPr>
          <w:rFonts w:ascii="宋体" w:hAnsi="宋体" w:hint="eastAsia"/>
          <w:b/>
          <w:sz w:val="24"/>
          <w:u w:val="single"/>
        </w:rPr>
        <w:t xml:space="preserve"> 日</w:t>
      </w:r>
      <w:r w:rsidRPr="005D3BC9">
        <w:rPr>
          <w:rFonts w:ascii="宋体" w:hAnsi="宋体"/>
          <w:b/>
          <w:sz w:val="24"/>
          <w:u w:val="single"/>
        </w:rPr>
        <w:t xml:space="preserve"> 1</w:t>
      </w:r>
      <w:r w:rsidR="008A133E">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2"/>
    </w:p>
    <w:p w14:paraId="4A922E85" w14:textId="28DC4AF4"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7AA7C516"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w:t>
      </w:r>
      <w:bookmarkStart w:id="13" w:name="_Hlk179898000"/>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 xml:space="preserve">年 </w:t>
      </w:r>
      <w:r w:rsidR="008A133E">
        <w:rPr>
          <w:rFonts w:ascii="宋体" w:hAnsi="宋体" w:hint="eastAsia"/>
          <w:b/>
          <w:sz w:val="24"/>
          <w:u w:val="single"/>
        </w:rPr>
        <w:t>6</w:t>
      </w:r>
      <w:r w:rsidRPr="005D3BC9">
        <w:rPr>
          <w:rFonts w:ascii="宋体" w:hAnsi="宋体" w:hint="eastAsia"/>
          <w:b/>
          <w:sz w:val="24"/>
          <w:u w:val="single"/>
        </w:rPr>
        <w:t xml:space="preserve">月 </w:t>
      </w:r>
      <w:r w:rsidR="004E7BC6">
        <w:rPr>
          <w:rFonts w:ascii="宋体" w:hAnsi="宋体" w:hint="eastAsia"/>
          <w:b/>
          <w:sz w:val="24"/>
          <w:u w:val="single"/>
        </w:rPr>
        <w:t>2</w:t>
      </w:r>
      <w:r w:rsidR="008A133E">
        <w:rPr>
          <w:rFonts w:ascii="宋体" w:hAnsi="宋体" w:hint="eastAsia"/>
          <w:b/>
          <w:sz w:val="24"/>
          <w:u w:val="single"/>
        </w:rPr>
        <w:t>0</w:t>
      </w:r>
      <w:r w:rsidRPr="005D3BC9">
        <w:rPr>
          <w:rFonts w:ascii="宋体" w:hAnsi="宋体" w:hint="eastAsia"/>
          <w:b/>
          <w:sz w:val="24"/>
          <w:u w:val="single"/>
        </w:rPr>
        <w:t xml:space="preserve"> 日 1</w:t>
      </w:r>
      <w:r w:rsidRPr="005D3BC9">
        <w:rPr>
          <w:rFonts w:ascii="宋体" w:hAnsi="宋体"/>
          <w:b/>
          <w:sz w:val="24"/>
          <w:u w:val="single"/>
        </w:rPr>
        <w:t>3</w:t>
      </w:r>
      <w:r w:rsidRPr="005D3BC9">
        <w:rPr>
          <w:rFonts w:ascii="宋体" w:hAnsi="宋体" w:hint="eastAsia"/>
          <w:b/>
          <w:sz w:val="24"/>
          <w:u w:val="single"/>
        </w:rPr>
        <w:t>：0</w:t>
      </w:r>
      <w:r w:rsidRPr="005D3BC9">
        <w:rPr>
          <w:rFonts w:ascii="宋体" w:hAnsi="宋体"/>
          <w:b/>
          <w:sz w:val="24"/>
          <w:u w:val="single"/>
        </w:rPr>
        <w:t>0</w:t>
      </w:r>
      <w:r w:rsidRPr="005D3BC9">
        <w:rPr>
          <w:rFonts w:ascii="宋体" w:hAnsi="宋体" w:hint="eastAsia"/>
          <w:b/>
          <w:sz w:val="24"/>
          <w:u w:val="single"/>
        </w:rPr>
        <w:t xml:space="preserve"> 至 1</w:t>
      </w:r>
      <w:r w:rsidRPr="005D3BC9">
        <w:rPr>
          <w:rFonts w:ascii="宋体" w:hAnsi="宋体"/>
          <w:b/>
          <w:sz w:val="24"/>
          <w:u w:val="single"/>
        </w:rPr>
        <w:t>7</w:t>
      </w:r>
      <w:r w:rsidRPr="005D3BC9">
        <w:rPr>
          <w:rFonts w:ascii="宋体" w:hAnsi="宋体" w:hint="eastAsia"/>
          <w:b/>
          <w:sz w:val="24"/>
          <w:u w:val="single"/>
        </w:rPr>
        <w:t>：0</w:t>
      </w:r>
      <w:r w:rsidRPr="005D3BC9">
        <w:rPr>
          <w:rFonts w:ascii="宋体" w:hAnsi="宋体"/>
          <w:b/>
          <w:sz w:val="24"/>
          <w:u w:val="single"/>
        </w:rPr>
        <w:t>0</w:t>
      </w:r>
      <w:bookmarkEnd w:id="13"/>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68249312"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8A133E">
        <w:rPr>
          <w:rFonts w:ascii="宋体" w:hAnsi="宋体" w:cs="Courier New" w:hint="eastAsia"/>
          <w:b/>
          <w:color w:val="000000"/>
          <w:sz w:val="24"/>
        </w:rPr>
        <w:t>程钢</w:t>
      </w:r>
    </w:p>
    <w:p w14:paraId="55F60988" w14:textId="36FF0CA1"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8A133E" w:rsidRPr="008A133E">
        <w:rPr>
          <w:rFonts w:ascii="宋体" w:hAnsi="宋体" w:cs="Courier New"/>
          <w:color w:val="000000"/>
          <w:sz w:val="24"/>
        </w:rPr>
        <w:t>021-65789120</w:t>
      </w:r>
      <w:r>
        <w:rPr>
          <w:rFonts w:ascii="宋体" w:hAnsi="宋体" w:cs="Courier New" w:hint="eastAsia"/>
          <w:color w:val="000000"/>
          <w:sz w:val="24"/>
        </w:rPr>
        <w:t>；</w:t>
      </w:r>
      <w:r>
        <w:rPr>
          <w:rFonts w:ascii="宋体" w:hAnsi="宋体" w:cs="Courier New"/>
          <w:color w:val="000000"/>
          <w:sz w:val="24"/>
        </w:rPr>
        <w:t>E-mail：</w:t>
      </w:r>
      <w:r w:rsidR="008A133E" w:rsidRPr="008A133E">
        <w:rPr>
          <w:rFonts w:ascii="宋体" w:hAnsi="宋体" w:cs="Courier New"/>
          <w:color w:val="000000"/>
          <w:sz w:val="24"/>
        </w:rPr>
        <w:t>chenggang@chinastock.com.cn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4" w:name="_Toc57518375"/>
      <w:bookmarkStart w:id="15" w:name="_Toc523196815"/>
      <w:bookmarkStart w:id="16" w:name="_Toc57518318"/>
      <w:bookmarkStart w:id="17" w:name="_Toc212001932"/>
      <w:bookmarkStart w:id="18" w:name="_Toc57478031"/>
      <w:bookmarkStart w:id="19" w:name="_Toc23479969"/>
      <w:bookmarkStart w:id="20" w:name="_Toc509025040"/>
      <w:bookmarkStart w:id="21" w:name="_Toc509024841"/>
      <w:bookmarkStart w:id="22" w:name="_Toc57518130"/>
      <w:bookmarkStart w:id="23" w:name="_Toc179882031"/>
      <w:r>
        <w:rPr>
          <w:rFonts w:hint="eastAsia"/>
          <w:color w:val="000000"/>
          <w:sz w:val="30"/>
        </w:rPr>
        <w:lastRenderedPageBreak/>
        <w:t>第二部分</w:t>
      </w:r>
      <w:r>
        <w:rPr>
          <w:color w:val="000000"/>
          <w:sz w:val="30"/>
        </w:rPr>
        <w:t xml:space="preserve">  </w:t>
      </w:r>
      <w:r>
        <w:rPr>
          <w:rFonts w:hint="eastAsia"/>
          <w:color w:val="000000"/>
          <w:sz w:val="30"/>
        </w:rPr>
        <w:t>投标须知</w:t>
      </w:r>
      <w:bookmarkEnd w:id="14"/>
      <w:bookmarkEnd w:id="15"/>
      <w:bookmarkEnd w:id="16"/>
      <w:bookmarkEnd w:id="17"/>
      <w:bookmarkEnd w:id="18"/>
      <w:bookmarkEnd w:id="19"/>
      <w:bookmarkEnd w:id="20"/>
      <w:bookmarkEnd w:id="21"/>
      <w:bookmarkEnd w:id="22"/>
      <w:bookmarkEnd w:id="23"/>
    </w:p>
    <w:p w14:paraId="08675FFE" w14:textId="77777777" w:rsidR="00057A15" w:rsidRDefault="00000000">
      <w:pPr>
        <w:pStyle w:val="2"/>
      </w:pPr>
      <w:bookmarkStart w:id="24" w:name="_Toc57518131"/>
      <w:bookmarkStart w:id="25" w:name="_Toc23479970"/>
      <w:bookmarkStart w:id="26" w:name="_Toc523196816"/>
      <w:bookmarkStart w:id="27" w:name="_Toc57478032"/>
      <w:bookmarkStart w:id="28" w:name="_Toc57518376"/>
      <w:bookmarkStart w:id="29" w:name="_Toc509024842"/>
      <w:bookmarkStart w:id="30" w:name="_Toc212001933"/>
      <w:bookmarkStart w:id="31" w:name="_Toc57518319"/>
      <w:bookmarkStart w:id="32" w:name="_Toc509025041"/>
      <w:bookmarkStart w:id="33" w:name="_Toc179882032"/>
      <w:r>
        <w:rPr>
          <w:rFonts w:hint="eastAsia"/>
        </w:rPr>
        <w:t>1</w:t>
      </w:r>
      <w:r>
        <w:t>.</w:t>
      </w:r>
      <w:r>
        <w:rPr>
          <w:rFonts w:hint="eastAsia"/>
        </w:rPr>
        <w:t xml:space="preserve"> </w:t>
      </w:r>
      <w:r>
        <w:rPr>
          <w:rFonts w:hint="eastAsia"/>
        </w:rPr>
        <w:t>总则</w:t>
      </w:r>
      <w:bookmarkEnd w:id="24"/>
      <w:bookmarkEnd w:id="25"/>
      <w:bookmarkEnd w:id="26"/>
      <w:bookmarkEnd w:id="27"/>
      <w:bookmarkEnd w:id="28"/>
      <w:bookmarkEnd w:id="29"/>
      <w:bookmarkEnd w:id="30"/>
      <w:bookmarkEnd w:id="31"/>
      <w:bookmarkEnd w:id="32"/>
      <w:bookmarkEnd w:id="33"/>
    </w:p>
    <w:p w14:paraId="00DA4807" w14:textId="707DE79B"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904DA5">
        <w:rPr>
          <w:rFonts w:ascii="宋体" w:hAnsi="宋体" w:cs="Courier New" w:hint="eastAsia"/>
          <w:b/>
          <w:bCs/>
          <w:color w:val="000000"/>
          <w:sz w:val="24"/>
        </w:rPr>
        <w:t>2025年第一批次技术设备统一采购-</w:t>
      </w:r>
      <w:r w:rsidR="002F7A98">
        <w:rPr>
          <w:rFonts w:ascii="宋体" w:hAnsi="宋体" w:cs="Courier New" w:hint="eastAsia"/>
          <w:b/>
          <w:bCs/>
          <w:color w:val="000000"/>
          <w:sz w:val="24"/>
        </w:rPr>
        <w:t>非信创服务器设备</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4" w:name="_Toc57518132"/>
      <w:bookmarkStart w:id="35" w:name="_Toc509025042"/>
      <w:bookmarkStart w:id="36" w:name="_Toc57518320"/>
      <w:bookmarkStart w:id="37" w:name="_Toc57478033"/>
      <w:bookmarkStart w:id="38" w:name="_Toc509024843"/>
      <w:bookmarkStart w:id="39" w:name="_Toc212001934"/>
      <w:bookmarkStart w:id="40" w:name="_Toc523196817"/>
      <w:bookmarkStart w:id="41" w:name="_Toc23479971"/>
      <w:bookmarkStart w:id="42"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3" w:name="_Toc179882033"/>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4"/>
      <w:bookmarkEnd w:id="35"/>
      <w:bookmarkEnd w:id="36"/>
      <w:bookmarkEnd w:id="37"/>
      <w:bookmarkEnd w:id="38"/>
      <w:bookmarkEnd w:id="39"/>
      <w:bookmarkEnd w:id="40"/>
      <w:bookmarkEnd w:id="41"/>
      <w:bookmarkEnd w:id="42"/>
      <w:bookmarkEnd w:id="43"/>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4" w:name="_Toc57478034"/>
      <w:bookmarkStart w:id="45" w:name="_Toc23479972"/>
      <w:bookmarkStart w:id="46" w:name="_Toc509024844"/>
      <w:bookmarkStart w:id="47" w:name="_Toc212001935"/>
      <w:bookmarkStart w:id="48" w:name="_Toc523196818"/>
      <w:bookmarkStart w:id="49" w:name="_Toc57518133"/>
      <w:bookmarkStart w:id="50" w:name="_Toc57518378"/>
      <w:bookmarkStart w:id="51" w:name="_Toc57518321"/>
      <w:bookmarkStart w:id="52" w:name="_Toc509025043"/>
      <w:bookmarkStart w:id="53" w:name="_Toc179882034"/>
      <w:r>
        <w:rPr>
          <w:rFonts w:hint="eastAsia"/>
        </w:rPr>
        <w:t>3</w:t>
      </w:r>
      <w:r>
        <w:t>.</w:t>
      </w:r>
      <w:r>
        <w:rPr>
          <w:rFonts w:hint="eastAsia"/>
        </w:rPr>
        <w:t xml:space="preserve"> </w:t>
      </w:r>
      <w:r>
        <w:rPr>
          <w:rFonts w:hint="eastAsia"/>
          <w:color w:val="auto"/>
        </w:rPr>
        <w:t>投标</w:t>
      </w:r>
      <w:r>
        <w:rPr>
          <w:rFonts w:hint="eastAsia"/>
        </w:rPr>
        <w:t>文件的编制</w:t>
      </w:r>
      <w:bookmarkEnd w:id="44"/>
      <w:bookmarkEnd w:id="45"/>
      <w:bookmarkEnd w:id="46"/>
      <w:bookmarkEnd w:id="47"/>
      <w:bookmarkEnd w:id="48"/>
      <w:bookmarkEnd w:id="49"/>
      <w:bookmarkEnd w:id="50"/>
      <w:bookmarkEnd w:id="51"/>
      <w:bookmarkEnd w:id="52"/>
      <w:bookmarkEnd w:id="53"/>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4EA23B5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sidRPr="008A133E">
        <w:rPr>
          <w:rFonts w:ascii="宋体" w:hAnsi="宋体" w:hint="eastAsia"/>
          <w:sz w:val="24"/>
          <w:szCs w:val="24"/>
          <w:highlight w:val="yellow"/>
        </w:rPr>
        <w:t>近</w:t>
      </w:r>
      <w:r w:rsidR="008A133E" w:rsidRPr="008A133E">
        <w:rPr>
          <w:rFonts w:ascii="宋体" w:hAnsi="宋体" w:hint="eastAsia"/>
          <w:sz w:val="24"/>
          <w:szCs w:val="24"/>
          <w:highlight w:val="yellow"/>
        </w:rPr>
        <w:t>三</w:t>
      </w:r>
      <w:r w:rsidRPr="008A133E">
        <w:rPr>
          <w:rFonts w:ascii="宋体" w:hAnsi="宋体" w:hint="eastAsia"/>
          <w:sz w:val="24"/>
          <w:szCs w:val="24"/>
          <w:highlight w:val="yellow"/>
        </w:rPr>
        <w:t>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4" w:name="_Toc23479974"/>
      <w:bookmarkStart w:id="55" w:name="_Toc57518380"/>
      <w:bookmarkStart w:id="56" w:name="_Toc57518135"/>
      <w:bookmarkStart w:id="57" w:name="_Toc509025045"/>
      <w:bookmarkStart w:id="58" w:name="_Toc212001936"/>
      <w:bookmarkStart w:id="59" w:name="_Toc523196820"/>
      <w:bookmarkStart w:id="60" w:name="_Toc57518323"/>
      <w:bookmarkStart w:id="61" w:name="_Toc509024846"/>
      <w:bookmarkStart w:id="62" w:name="_Toc57478036"/>
      <w:bookmarkStart w:id="63" w:name="_Toc179882035"/>
      <w:r>
        <w:rPr>
          <w:rFonts w:hint="eastAsia"/>
        </w:rPr>
        <w:t>4</w:t>
      </w:r>
      <w:r>
        <w:t>.</w:t>
      </w:r>
      <w:r>
        <w:rPr>
          <w:rFonts w:hint="eastAsia"/>
        </w:rPr>
        <w:t xml:space="preserve"> </w:t>
      </w:r>
      <w:r>
        <w:rPr>
          <w:rFonts w:hint="eastAsia"/>
        </w:rPr>
        <w:t>投标文件的递交</w:t>
      </w:r>
      <w:bookmarkEnd w:id="54"/>
      <w:bookmarkEnd w:id="55"/>
      <w:bookmarkEnd w:id="56"/>
      <w:bookmarkEnd w:id="57"/>
      <w:bookmarkEnd w:id="58"/>
      <w:bookmarkEnd w:id="59"/>
      <w:bookmarkEnd w:id="60"/>
      <w:bookmarkEnd w:id="61"/>
      <w:bookmarkEnd w:id="62"/>
      <w:bookmarkEnd w:id="63"/>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4" w:name="_Toc509025046"/>
      <w:bookmarkStart w:id="65" w:name="_Toc23479975"/>
      <w:bookmarkStart w:id="66" w:name="_Toc212001937"/>
      <w:bookmarkStart w:id="67" w:name="_Toc523196821"/>
      <w:bookmarkStart w:id="68" w:name="_Toc57518136"/>
      <w:bookmarkStart w:id="69" w:name="_Toc57478037"/>
      <w:bookmarkStart w:id="70" w:name="_Toc57518324"/>
      <w:bookmarkStart w:id="71" w:name="_Toc509024847"/>
      <w:bookmarkStart w:id="72"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3" w:name="_Toc179882036"/>
      <w:r>
        <w:rPr>
          <w:rFonts w:hint="eastAsia"/>
        </w:rPr>
        <w:t>5</w:t>
      </w:r>
      <w:r>
        <w:t>.</w:t>
      </w:r>
      <w:r>
        <w:rPr>
          <w:rFonts w:hint="eastAsia"/>
        </w:rPr>
        <w:t xml:space="preserve"> </w:t>
      </w:r>
      <w:bookmarkEnd w:id="64"/>
      <w:bookmarkEnd w:id="65"/>
      <w:bookmarkEnd w:id="66"/>
      <w:bookmarkEnd w:id="67"/>
      <w:bookmarkEnd w:id="68"/>
      <w:bookmarkEnd w:id="69"/>
      <w:bookmarkEnd w:id="70"/>
      <w:bookmarkEnd w:id="71"/>
      <w:bookmarkEnd w:id="72"/>
      <w:r>
        <w:rPr>
          <w:rFonts w:hint="eastAsia"/>
          <w:color w:val="auto"/>
        </w:rPr>
        <w:t>开标</w:t>
      </w:r>
      <w:bookmarkEnd w:id="73"/>
    </w:p>
    <w:p w14:paraId="7025E399" w14:textId="77777777" w:rsidR="00057A15" w:rsidRDefault="00000000">
      <w:pPr>
        <w:spacing w:before="120" w:after="120"/>
        <w:ind w:firstLineChars="200" w:firstLine="480"/>
        <w:rPr>
          <w:rFonts w:ascii="宋体"/>
          <w:sz w:val="24"/>
        </w:rPr>
      </w:pPr>
      <w:bookmarkStart w:id="74" w:name="_Toc57518382"/>
      <w:bookmarkStart w:id="75" w:name="_Toc523196822"/>
      <w:bookmarkStart w:id="76" w:name="_Toc57478038"/>
      <w:bookmarkStart w:id="77" w:name="_Toc509025047"/>
      <w:bookmarkStart w:id="78" w:name="_Toc23479976"/>
      <w:bookmarkStart w:id="79" w:name="_Toc509024848"/>
      <w:bookmarkStart w:id="80" w:name="_Toc57518325"/>
      <w:bookmarkStart w:id="81" w:name="_Toc57518137"/>
      <w:bookmarkStart w:id="82"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3" w:name="_Toc179882037"/>
      <w:r>
        <w:rPr>
          <w:rFonts w:hint="eastAsia"/>
        </w:rPr>
        <w:t>6</w:t>
      </w:r>
      <w:r>
        <w:t>.</w:t>
      </w:r>
      <w:r>
        <w:rPr>
          <w:rFonts w:hint="eastAsia"/>
        </w:rPr>
        <w:t xml:space="preserve"> </w:t>
      </w:r>
      <w:bookmarkEnd w:id="74"/>
      <w:bookmarkEnd w:id="75"/>
      <w:bookmarkEnd w:id="76"/>
      <w:bookmarkEnd w:id="77"/>
      <w:bookmarkEnd w:id="78"/>
      <w:bookmarkEnd w:id="79"/>
      <w:bookmarkEnd w:id="80"/>
      <w:bookmarkEnd w:id="81"/>
      <w:bookmarkEnd w:id="82"/>
      <w:r>
        <w:rPr>
          <w:rFonts w:hint="eastAsia"/>
          <w:color w:val="auto"/>
        </w:rPr>
        <w:t>评标</w:t>
      </w:r>
      <w:bookmarkEnd w:id="83"/>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4" w:name="_Toc57478039"/>
      <w:bookmarkStart w:id="85" w:name="_Toc509025048"/>
      <w:bookmarkStart w:id="86" w:name="_Toc23479977"/>
      <w:bookmarkStart w:id="87" w:name="_Toc57518383"/>
      <w:bookmarkStart w:id="88" w:name="_Toc212001939"/>
      <w:bookmarkStart w:id="89" w:name="_Toc509024849"/>
      <w:bookmarkStart w:id="90" w:name="_Toc57518326"/>
      <w:bookmarkStart w:id="91" w:name="_Toc523196823"/>
      <w:bookmarkStart w:id="92"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3" w:name="_Toc179882038"/>
      <w:r>
        <w:rPr>
          <w:rFonts w:hint="eastAsia"/>
        </w:rPr>
        <w:t>7</w:t>
      </w:r>
      <w:r>
        <w:t>.</w:t>
      </w:r>
      <w:r>
        <w:rPr>
          <w:rFonts w:hint="eastAsia"/>
        </w:rPr>
        <w:t xml:space="preserve"> </w:t>
      </w:r>
      <w:bookmarkEnd w:id="84"/>
      <w:bookmarkEnd w:id="85"/>
      <w:bookmarkEnd w:id="86"/>
      <w:bookmarkEnd w:id="87"/>
      <w:bookmarkEnd w:id="88"/>
      <w:bookmarkEnd w:id="89"/>
      <w:bookmarkEnd w:id="90"/>
      <w:bookmarkEnd w:id="91"/>
      <w:bookmarkEnd w:id="92"/>
      <w:r>
        <w:rPr>
          <w:rFonts w:hint="eastAsia"/>
          <w:color w:val="auto"/>
        </w:rPr>
        <w:t>授予合同</w:t>
      </w:r>
      <w:bookmarkEnd w:id="93"/>
    </w:p>
    <w:p w14:paraId="1F7AB5D4" w14:textId="77777777" w:rsidR="00057A15" w:rsidRDefault="00000000">
      <w:pPr>
        <w:spacing w:before="120" w:after="120"/>
        <w:ind w:firstLineChars="200" w:firstLine="482"/>
        <w:rPr>
          <w:rFonts w:ascii="宋体" w:hAnsi="宋体" w:hint="eastAsia"/>
          <w:kern w:val="2"/>
          <w:sz w:val="24"/>
          <w:szCs w:val="24"/>
        </w:rPr>
      </w:pPr>
      <w:bookmarkStart w:id="94" w:name="_Toc57518384"/>
      <w:bookmarkStart w:id="95" w:name="_Toc523196824"/>
      <w:bookmarkStart w:id="96" w:name="_Toc509024850"/>
      <w:bookmarkStart w:id="97" w:name="_Toc212001940"/>
      <w:bookmarkStart w:id="98" w:name="_Toc57478040"/>
      <w:bookmarkStart w:id="99" w:name="_Toc509025049"/>
      <w:bookmarkStart w:id="100" w:name="_Toc23479978"/>
      <w:bookmarkStart w:id="101" w:name="_Toc57518139"/>
      <w:bookmarkStart w:id="102"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3" w:name="_Toc179882039"/>
      <w:r>
        <w:rPr>
          <w:rFonts w:hint="eastAsia"/>
        </w:rPr>
        <w:t>8</w:t>
      </w:r>
      <w:r>
        <w:t>.</w:t>
      </w:r>
      <w:r>
        <w:rPr>
          <w:rFonts w:hint="eastAsia"/>
        </w:rPr>
        <w:t xml:space="preserve"> </w:t>
      </w:r>
      <w:r>
        <w:rPr>
          <w:rFonts w:hint="eastAsia"/>
        </w:rPr>
        <w:t>授予合同时变更内容的权力</w:t>
      </w:r>
      <w:bookmarkEnd w:id="94"/>
      <w:bookmarkEnd w:id="95"/>
      <w:bookmarkEnd w:id="96"/>
      <w:bookmarkEnd w:id="97"/>
      <w:bookmarkEnd w:id="98"/>
      <w:bookmarkEnd w:id="99"/>
      <w:bookmarkEnd w:id="100"/>
      <w:bookmarkEnd w:id="101"/>
      <w:bookmarkEnd w:id="102"/>
      <w:bookmarkEnd w:id="103"/>
    </w:p>
    <w:p w14:paraId="44AE8BE9" w14:textId="77777777" w:rsidR="00057A15" w:rsidRDefault="00000000">
      <w:pPr>
        <w:spacing w:before="120" w:after="120"/>
        <w:ind w:firstLineChars="200" w:firstLine="480"/>
        <w:rPr>
          <w:rFonts w:ascii="宋体" w:hAnsi="宋体" w:hint="eastAsia"/>
          <w:kern w:val="2"/>
          <w:sz w:val="24"/>
          <w:szCs w:val="24"/>
        </w:rPr>
      </w:pPr>
      <w:bookmarkStart w:id="104" w:name="_Toc509025050"/>
      <w:bookmarkStart w:id="105" w:name="_Toc523196825"/>
      <w:bookmarkStart w:id="106" w:name="_Toc23479979"/>
      <w:bookmarkStart w:id="107" w:name="_Toc57518140"/>
      <w:bookmarkStart w:id="108" w:name="_Toc212001941"/>
      <w:bookmarkStart w:id="109" w:name="_Toc57518328"/>
      <w:bookmarkStart w:id="110" w:name="_Toc509024851"/>
      <w:bookmarkStart w:id="111" w:name="_Toc57478041"/>
      <w:bookmarkStart w:id="112"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3" w:name="_Toc179882040"/>
      <w:r>
        <w:rPr>
          <w:rFonts w:hint="eastAsia"/>
        </w:rPr>
        <w:t>9</w:t>
      </w:r>
      <w:r>
        <w:t>.</w:t>
      </w:r>
      <w:r>
        <w:rPr>
          <w:rFonts w:hint="eastAsia"/>
        </w:rPr>
        <w:t xml:space="preserve"> </w:t>
      </w:r>
      <w:r>
        <w:rPr>
          <w:rFonts w:hint="eastAsia"/>
        </w:rPr>
        <w:t>签订合同</w:t>
      </w:r>
      <w:bookmarkEnd w:id="104"/>
      <w:bookmarkEnd w:id="105"/>
      <w:bookmarkEnd w:id="106"/>
      <w:bookmarkEnd w:id="107"/>
      <w:bookmarkEnd w:id="108"/>
      <w:bookmarkEnd w:id="109"/>
      <w:bookmarkEnd w:id="110"/>
      <w:bookmarkEnd w:id="111"/>
      <w:bookmarkEnd w:id="112"/>
      <w:bookmarkEnd w:id="113"/>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4" w:name="_Toc278825511"/>
      <w:bookmarkStart w:id="115" w:name="_Toc282173533"/>
      <w:bookmarkStart w:id="116" w:name="_Toc278792023"/>
      <w:bookmarkStart w:id="117" w:name="_Toc281490743"/>
      <w:bookmarkStart w:id="118" w:name="_Toc179882041"/>
      <w:r>
        <w:rPr>
          <w:rFonts w:hint="eastAsia"/>
          <w:color w:val="auto"/>
        </w:rPr>
        <w:t>10</w:t>
      </w:r>
      <w:r>
        <w:rPr>
          <w:color w:val="auto"/>
        </w:rPr>
        <w:t>.</w:t>
      </w:r>
      <w:r>
        <w:rPr>
          <w:rFonts w:hint="eastAsia"/>
          <w:color w:val="auto"/>
        </w:rPr>
        <w:t xml:space="preserve"> </w:t>
      </w:r>
      <w:r>
        <w:rPr>
          <w:rFonts w:hint="eastAsia"/>
          <w:color w:val="auto"/>
        </w:rPr>
        <w:t>关于</w:t>
      </w:r>
      <w:bookmarkEnd w:id="114"/>
      <w:bookmarkEnd w:id="115"/>
      <w:bookmarkEnd w:id="116"/>
      <w:bookmarkEnd w:id="117"/>
      <w:r>
        <w:rPr>
          <w:rFonts w:hint="eastAsia"/>
          <w:color w:val="auto"/>
        </w:rPr>
        <w:t>异议与投诉</w:t>
      </w:r>
      <w:bookmarkEnd w:id="118"/>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9" w:name="_Toc395705512"/>
      <w:bookmarkStart w:id="120" w:name="_Toc450307946"/>
      <w:bookmarkStart w:id="121" w:name="_Toc179882042"/>
      <w:r>
        <w:rPr>
          <w:rFonts w:hint="eastAsia"/>
          <w:color w:val="auto"/>
        </w:rPr>
        <w:t>11</w:t>
      </w:r>
      <w:r>
        <w:rPr>
          <w:color w:val="auto"/>
        </w:rPr>
        <w:t>.</w:t>
      </w:r>
      <w:r>
        <w:rPr>
          <w:rFonts w:hint="eastAsia"/>
          <w:color w:val="auto"/>
        </w:rPr>
        <w:t xml:space="preserve"> </w:t>
      </w:r>
      <w:r>
        <w:rPr>
          <w:rFonts w:hint="eastAsia"/>
          <w:color w:val="auto"/>
        </w:rPr>
        <w:t>纪律与保密</w:t>
      </w:r>
      <w:bookmarkEnd w:id="119"/>
      <w:bookmarkEnd w:id="120"/>
      <w:bookmarkEnd w:id="121"/>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2" w:name="_Toc57518144"/>
      <w:bookmarkStart w:id="123" w:name="_Toc212001942"/>
      <w:bookmarkStart w:id="124" w:name="_Toc57518332"/>
      <w:bookmarkStart w:id="125" w:name="_Toc509024855"/>
      <w:bookmarkStart w:id="126" w:name="_Toc23479983"/>
      <w:bookmarkStart w:id="127" w:name="_Toc57478045"/>
      <w:bookmarkStart w:id="128" w:name="_Toc57518389"/>
      <w:bookmarkStart w:id="129" w:name="_Toc523196829"/>
      <w:bookmarkStart w:id="130" w:name="_Toc509025054"/>
      <w:bookmarkStart w:id="131" w:name="_Toc179882043"/>
      <w:r>
        <w:rPr>
          <w:rFonts w:hint="eastAsia"/>
          <w:color w:val="000000"/>
          <w:sz w:val="32"/>
        </w:rPr>
        <w:lastRenderedPageBreak/>
        <w:t>第三部分</w:t>
      </w:r>
      <w:r>
        <w:rPr>
          <w:color w:val="000000"/>
          <w:sz w:val="32"/>
        </w:rPr>
        <w:t xml:space="preserve">  </w:t>
      </w:r>
      <w:r>
        <w:rPr>
          <w:rFonts w:hint="eastAsia"/>
          <w:color w:val="000000"/>
          <w:sz w:val="32"/>
        </w:rPr>
        <w:t>招标内容</w:t>
      </w:r>
      <w:bookmarkEnd w:id="122"/>
      <w:bookmarkEnd w:id="123"/>
      <w:bookmarkEnd w:id="124"/>
      <w:bookmarkEnd w:id="125"/>
      <w:bookmarkEnd w:id="126"/>
      <w:bookmarkEnd w:id="127"/>
      <w:bookmarkEnd w:id="128"/>
      <w:bookmarkEnd w:id="129"/>
      <w:bookmarkEnd w:id="130"/>
      <w:bookmarkEnd w:id="131"/>
    </w:p>
    <w:p w14:paraId="4E82B3FA" w14:textId="77777777" w:rsidR="00057A15" w:rsidRDefault="00000000">
      <w:pPr>
        <w:pStyle w:val="2"/>
      </w:pPr>
      <w:bookmarkStart w:id="132" w:name="_Toc57518333"/>
      <w:bookmarkStart w:id="133" w:name="_Toc212001943"/>
      <w:bookmarkStart w:id="134" w:name="_Toc57518145"/>
      <w:bookmarkStart w:id="135" w:name="_Toc509024856"/>
      <w:bookmarkStart w:id="136" w:name="_Toc57478046"/>
      <w:bookmarkStart w:id="137" w:name="_Toc523196830"/>
      <w:bookmarkStart w:id="138" w:name="_Toc57518390"/>
      <w:bookmarkStart w:id="139" w:name="_Toc509025055"/>
      <w:bookmarkStart w:id="140" w:name="_Toc23479984"/>
      <w:bookmarkStart w:id="141" w:name="_Toc179882044"/>
      <w:r>
        <w:rPr>
          <w:rFonts w:hint="eastAsia"/>
        </w:rPr>
        <w:t xml:space="preserve">1. </w:t>
      </w:r>
      <w:bookmarkEnd w:id="132"/>
      <w:bookmarkEnd w:id="133"/>
      <w:bookmarkEnd w:id="134"/>
      <w:bookmarkEnd w:id="135"/>
      <w:bookmarkEnd w:id="136"/>
      <w:bookmarkEnd w:id="137"/>
      <w:bookmarkEnd w:id="138"/>
      <w:bookmarkEnd w:id="139"/>
      <w:bookmarkEnd w:id="140"/>
      <w:r>
        <w:rPr>
          <w:rFonts w:hint="eastAsia"/>
        </w:rPr>
        <w:t>招标方介绍</w:t>
      </w:r>
      <w:bookmarkEnd w:id="141"/>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2" w:name="_Toc212001946"/>
      <w:bookmarkStart w:id="143" w:name="_Toc226965776"/>
      <w:bookmarkStart w:id="144" w:name="_Toc179882045"/>
      <w:bookmarkStart w:id="145" w:name="_Toc523196831"/>
      <w:bookmarkStart w:id="146" w:name="_Toc57518146"/>
      <w:bookmarkStart w:id="147" w:name="_Toc57478047"/>
      <w:bookmarkStart w:id="148" w:name="_Toc57518391"/>
      <w:bookmarkStart w:id="149" w:name="_Toc57518334"/>
      <w:bookmarkStart w:id="150" w:name="_Toc509025056"/>
      <w:bookmarkStart w:id="151" w:name="_Toc509024857"/>
      <w:bookmarkStart w:id="152" w:name="_Toc23479985"/>
      <w:r>
        <w:rPr>
          <w:rFonts w:hint="eastAsia"/>
        </w:rPr>
        <w:t>2</w:t>
      </w:r>
      <w:r>
        <w:t>.</w:t>
      </w:r>
      <w:r>
        <w:rPr>
          <w:rFonts w:hint="eastAsia"/>
        </w:rPr>
        <w:t xml:space="preserve"> </w:t>
      </w:r>
      <w:r>
        <w:rPr>
          <w:rFonts w:hint="eastAsia"/>
        </w:rPr>
        <w:t>招标项目涉及范围</w:t>
      </w:r>
      <w:bookmarkEnd w:id="142"/>
      <w:bookmarkEnd w:id="143"/>
      <w:bookmarkEnd w:id="144"/>
    </w:p>
    <w:p w14:paraId="18ABD163" w14:textId="757099BF"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904DA5">
        <w:rPr>
          <w:rFonts w:hAnsi="宋体" w:hint="eastAsia"/>
          <w:b/>
          <w:bCs/>
          <w:color w:val="000000"/>
          <w:sz w:val="24"/>
        </w:rPr>
        <w:t>2025</w:t>
      </w:r>
      <w:r w:rsidR="00904DA5">
        <w:rPr>
          <w:rFonts w:hAnsi="宋体" w:hint="eastAsia"/>
          <w:b/>
          <w:bCs/>
          <w:color w:val="000000"/>
          <w:sz w:val="24"/>
        </w:rPr>
        <w:t>年第一批次技术设备统一采购</w:t>
      </w:r>
      <w:r w:rsidR="00904DA5">
        <w:rPr>
          <w:rFonts w:hAnsi="宋体" w:hint="eastAsia"/>
          <w:b/>
          <w:bCs/>
          <w:color w:val="000000"/>
          <w:sz w:val="24"/>
        </w:rPr>
        <w:t>-</w:t>
      </w:r>
      <w:r w:rsidR="002F7A98">
        <w:rPr>
          <w:rFonts w:hAnsi="宋体" w:hint="eastAsia"/>
          <w:b/>
          <w:bCs/>
          <w:color w:val="000000"/>
          <w:sz w:val="24"/>
        </w:rPr>
        <w:t>非信创服务器设备</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79882046"/>
      <w:bookmarkEnd w:id="145"/>
      <w:bookmarkEnd w:id="146"/>
      <w:bookmarkEnd w:id="147"/>
      <w:bookmarkEnd w:id="148"/>
      <w:bookmarkEnd w:id="149"/>
      <w:bookmarkEnd w:id="150"/>
      <w:bookmarkEnd w:id="151"/>
      <w:bookmarkEnd w:id="152"/>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79882047"/>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79882048"/>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79882049"/>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79882050"/>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6D2AB916" w:rsidR="00057A15" w:rsidRDefault="00904DA5">
      <w:pPr>
        <w:spacing w:line="360" w:lineRule="auto"/>
        <w:jc w:val="center"/>
        <w:rPr>
          <w:rFonts w:ascii="宋体"/>
          <w:b/>
          <w:color w:val="000000"/>
          <w:spacing w:val="20"/>
          <w:sz w:val="28"/>
        </w:rPr>
      </w:pPr>
      <w:r>
        <w:rPr>
          <w:rFonts w:ascii="宋体" w:hint="eastAsia"/>
          <w:b/>
          <w:bCs/>
          <w:color w:val="000000"/>
          <w:spacing w:val="20"/>
          <w:sz w:val="28"/>
        </w:rPr>
        <w:t>2025年第一批次技术设备统一采购-</w:t>
      </w:r>
      <w:r w:rsidR="002F7A98">
        <w:rPr>
          <w:rFonts w:ascii="宋体" w:hint="eastAsia"/>
          <w:b/>
          <w:bCs/>
          <w:color w:val="000000"/>
          <w:spacing w:val="20"/>
          <w:sz w:val="28"/>
        </w:rPr>
        <w:t>非信创服务器设备</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22F53216"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904DA5">
        <w:rPr>
          <w:rFonts w:ascii="宋体" w:hAnsi="宋体" w:hint="eastAsia"/>
          <w:b/>
          <w:bCs/>
          <w:color w:val="000000"/>
          <w:sz w:val="24"/>
        </w:rPr>
        <w:t>2025年第一批次技术设备统一采购-</w:t>
      </w:r>
      <w:r w:rsidR="002F7A98">
        <w:rPr>
          <w:rFonts w:ascii="宋体" w:hAnsi="宋体" w:hint="eastAsia"/>
          <w:b/>
          <w:bCs/>
          <w:color w:val="000000"/>
          <w:sz w:val="24"/>
        </w:rPr>
        <w:t>非信创服务器设备</w:t>
      </w:r>
    </w:p>
    <w:p w14:paraId="2332817D" w14:textId="77777777" w:rsidR="00057A15" w:rsidRDefault="00057A15">
      <w:pPr>
        <w:spacing w:line="360" w:lineRule="auto"/>
        <w:rPr>
          <w:rFonts w:ascii="宋体" w:hAnsi="宋体" w:hint="eastAsia"/>
          <w:color w:val="000000"/>
          <w:sz w:val="24"/>
        </w:rPr>
      </w:pPr>
    </w:p>
    <w:p w14:paraId="639E5939" w14:textId="5D09CDE0"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8A133E">
        <w:rPr>
          <w:rFonts w:ascii="宋体" w:hAnsi="宋体"/>
          <w:b/>
          <w:bCs/>
          <w:sz w:val="24"/>
        </w:rPr>
        <w:t xml:space="preserve"> YHQH-JZ-2025-005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18E5B35C"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904DA5">
        <w:rPr>
          <w:rFonts w:ascii="宋体" w:hAnsi="宋体" w:cs="Courier New" w:hint="eastAsia"/>
          <w:b/>
          <w:bCs/>
          <w:color w:val="000000"/>
          <w:sz w:val="24"/>
          <w:u w:val="single"/>
        </w:rPr>
        <w:t>2025年第一批次技术设备统一采购-</w:t>
      </w:r>
      <w:r w:rsidR="002F7A98">
        <w:rPr>
          <w:rFonts w:ascii="宋体" w:hAnsi="宋体" w:cs="Courier New" w:hint="eastAsia"/>
          <w:b/>
          <w:bCs/>
          <w:color w:val="000000"/>
          <w:sz w:val="24"/>
          <w:u w:val="single"/>
        </w:rPr>
        <w:t>非信创服务器设备</w:t>
      </w:r>
      <w:r>
        <w:rPr>
          <w:rFonts w:ascii="宋体" w:hint="eastAsia"/>
          <w:sz w:val="24"/>
        </w:rPr>
        <w:t>（</w:t>
      </w:r>
      <w:r w:rsidR="008A133E">
        <w:rPr>
          <w:rFonts w:ascii="宋体" w:hAnsi="宋体"/>
          <w:b/>
          <w:bCs/>
          <w:sz w:val="24"/>
        </w:rPr>
        <w:t xml:space="preserve"> YHQH-JZ-2025-005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79882051"/>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79882052"/>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79882053"/>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4A1D0CDF" w:rsidR="00AE229C" w:rsidRDefault="00000000" w:rsidP="00AE229C">
      <w:pPr>
        <w:pStyle w:val="2"/>
        <w:rPr>
          <w:bCs/>
        </w:rPr>
      </w:pPr>
      <w:bookmarkStart w:id="236" w:name="_Toc179882054"/>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904DA5">
        <w:rPr>
          <w:rFonts w:hint="eastAsia"/>
          <w:bCs/>
          <w:highlight w:val="yellow"/>
        </w:rPr>
        <w:t>2025</w:t>
      </w:r>
      <w:r w:rsidR="00904DA5">
        <w:rPr>
          <w:rFonts w:hint="eastAsia"/>
          <w:bCs/>
          <w:highlight w:val="yellow"/>
        </w:rPr>
        <w:t>年第一批次技术设备统一采购</w:t>
      </w:r>
      <w:r w:rsidR="00904DA5">
        <w:rPr>
          <w:rFonts w:hint="eastAsia"/>
          <w:bCs/>
          <w:highlight w:val="yellow"/>
        </w:rPr>
        <w:t>-</w:t>
      </w:r>
      <w:r w:rsidR="002F7A98">
        <w:rPr>
          <w:rFonts w:hint="eastAsia"/>
          <w:bCs/>
          <w:highlight w:val="yellow"/>
        </w:rPr>
        <w:t>非信创服务器设备</w:t>
      </w:r>
      <w:r w:rsidR="005D3BC9" w:rsidRPr="00A769A0">
        <w:rPr>
          <w:rFonts w:hint="eastAsia"/>
          <w:bCs/>
          <w:highlight w:val="yellow"/>
        </w:rPr>
        <w:t>项目</w:t>
      </w:r>
      <w:r w:rsidRPr="00A769A0">
        <w:rPr>
          <w:rFonts w:hint="eastAsia"/>
          <w:bCs/>
          <w:highlight w:val="yellow"/>
        </w:rPr>
        <w:t>说明书</w:t>
      </w:r>
      <w:bookmarkEnd w:id="236"/>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7DB4A72B"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sidR="002C4E7E">
        <w:rPr>
          <w:rFonts w:asciiTheme="minorEastAsia" w:eastAsiaTheme="minorEastAsia" w:hAnsiTheme="minorEastAsia" w:hint="eastAsia"/>
          <w:b/>
          <w:bCs/>
          <w:color w:val="000000"/>
          <w:sz w:val="24"/>
        </w:rPr>
        <w:t>北京、</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7801D090"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DC72B" w14:textId="77777777" w:rsidR="00222415" w:rsidRDefault="00222415">
      <w:r>
        <w:separator/>
      </w:r>
    </w:p>
  </w:endnote>
  <w:endnote w:type="continuationSeparator" w:id="0">
    <w:p w14:paraId="75770B10" w14:textId="77777777" w:rsidR="00222415" w:rsidRDefault="00222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D4DEB" w14:textId="77777777" w:rsidR="00222415" w:rsidRDefault="00222415">
      <w:r>
        <w:separator/>
      </w:r>
    </w:p>
  </w:footnote>
  <w:footnote w:type="continuationSeparator" w:id="0">
    <w:p w14:paraId="217445DC" w14:textId="77777777" w:rsidR="00222415" w:rsidRDefault="002224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3A8E"/>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1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4E7E"/>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2F7A98"/>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12FE"/>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7E5"/>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6E6C"/>
    <w:rsid w:val="00567976"/>
    <w:rsid w:val="005701BC"/>
    <w:rsid w:val="00570889"/>
    <w:rsid w:val="00571EE6"/>
    <w:rsid w:val="0057363D"/>
    <w:rsid w:val="00573E94"/>
    <w:rsid w:val="00576A1D"/>
    <w:rsid w:val="00580E56"/>
    <w:rsid w:val="00581A36"/>
    <w:rsid w:val="00582163"/>
    <w:rsid w:val="00582248"/>
    <w:rsid w:val="0059279A"/>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C50B2"/>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0EA9"/>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3E01"/>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E4E"/>
    <w:rsid w:val="007E2FFB"/>
    <w:rsid w:val="007E3B19"/>
    <w:rsid w:val="007E3D72"/>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33E"/>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4DA5"/>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054B"/>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1E86"/>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5249"/>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7753E"/>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1</Pages>
  <Words>1703</Words>
  <Characters>9711</Characters>
  <Application>Microsoft Office Word</Application>
  <DocSecurity>0</DocSecurity>
  <Lines>80</Lines>
  <Paragraphs>22</Paragraphs>
  <ScaleCrop>false</ScaleCrop>
  <Company>chinastock</Company>
  <LinksUpToDate>false</LinksUpToDate>
  <CharactersWithSpaces>11392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101</cp:revision>
  <cp:lastPrinted>2008-04-24T00:40:00Z</cp:lastPrinted>
  <dcterms:created xsi:type="dcterms:W3CDTF">2023-12-29T07:13:00Z</dcterms:created>
  <dcterms:modified xsi:type="dcterms:W3CDTF">2025-06-09T12:20:00Z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