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753EFC" w:rsidRDefault="00753EFC">
      <w:pPr>
        <w:widowControl/>
        <w:spacing w:line="520" w:lineRule="atLeast"/>
        <w:jc w:val="center"/>
        <w:rPr>
          <w:rFonts w:ascii="华文中宋" w:eastAsia="华文中宋" w:hAnsi="华文中宋" w:cs="宋体"/>
          <w:b/>
          <w:spacing w:val="20"/>
          <w:kern w:val="0"/>
          <w:sz w:val="44"/>
          <w:szCs w:val="44"/>
        </w:rPr>
      </w:pPr>
      <w:r w:rsidRPr="00753EFC">
        <w:rPr>
          <w:rFonts w:ascii="华文中宋" w:eastAsia="华文中宋" w:hAnsi="华文中宋" w:cs="宋体" w:hint="eastAsia"/>
          <w:b/>
          <w:spacing w:val="20"/>
          <w:kern w:val="0"/>
          <w:sz w:val="44"/>
          <w:szCs w:val="44"/>
        </w:rPr>
        <w:t>2024年度上半年硬件设备集中采购</w:t>
      </w:r>
    </w:p>
    <w:p w:rsidR="007E5285" w:rsidRDefault="00753EFC">
      <w:pPr>
        <w:widowControl/>
        <w:spacing w:line="520" w:lineRule="atLeast"/>
        <w:jc w:val="center"/>
        <w:rPr>
          <w:rFonts w:ascii="华文中宋" w:eastAsia="华文中宋" w:hAnsi="华文中宋" w:cs="宋体"/>
          <w:b/>
          <w:spacing w:val="20"/>
          <w:kern w:val="0"/>
          <w:sz w:val="44"/>
          <w:szCs w:val="44"/>
        </w:rPr>
      </w:pPr>
      <w:r w:rsidRPr="00753EFC">
        <w:rPr>
          <w:rFonts w:ascii="华文中宋" w:eastAsia="华文中宋" w:hAnsi="华文中宋" w:cs="宋体" w:hint="eastAsia"/>
          <w:b/>
          <w:spacing w:val="20"/>
          <w:kern w:val="0"/>
          <w:sz w:val="44"/>
          <w:szCs w:val="44"/>
        </w:rPr>
        <w:t>信创网络设备</w:t>
      </w:r>
    </w:p>
    <w:p w:rsidR="00190011" w:rsidRDefault="00DA5B91">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center"/>
        <w:rPr>
          <w:rFonts w:ascii="华文中宋" w:eastAsia="华文中宋" w:hAnsi="华文中宋" w:cs="宋体"/>
          <w:b/>
          <w:spacing w:val="20"/>
          <w:kern w:val="0"/>
          <w:sz w:val="44"/>
          <w:szCs w:val="44"/>
        </w:rPr>
      </w:pPr>
    </w:p>
    <w:p w:rsidR="00190011" w:rsidRDefault="00190011">
      <w:pPr>
        <w:widowControl/>
        <w:spacing w:line="520" w:lineRule="atLeast"/>
        <w:jc w:val="left"/>
        <w:rPr>
          <w:rFonts w:ascii="宋体" w:hAnsi="宋体" w:cs="宋体"/>
          <w:b/>
          <w:kern w:val="0"/>
          <w:sz w:val="24"/>
        </w:rPr>
      </w:pPr>
    </w:p>
    <w:p w:rsidR="007E5285" w:rsidRDefault="007E5285">
      <w:pPr>
        <w:widowControl/>
        <w:spacing w:line="520" w:lineRule="atLeast"/>
        <w:jc w:val="left"/>
        <w:rPr>
          <w:rFonts w:ascii="宋体" w:hAnsi="宋体" w:cs="宋体"/>
          <w:b/>
          <w:kern w:val="0"/>
          <w:sz w:val="24"/>
        </w:rPr>
      </w:pP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190011" w:rsidRDefault="00DA5B91">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190011" w:rsidRDefault="00DA5B91">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日  期：二〇二</w:t>
      </w:r>
      <w:r w:rsidR="007E5285">
        <w:rPr>
          <w:rFonts w:ascii="宋体" w:hAnsi="宋体" w:cs="宋体" w:hint="eastAsia"/>
          <w:b/>
          <w:kern w:val="0"/>
          <w:sz w:val="24"/>
        </w:rPr>
        <w:t>四</w:t>
      </w:r>
      <w:r>
        <w:rPr>
          <w:rFonts w:ascii="宋体" w:hAnsi="宋体" w:cs="宋体" w:hint="eastAsia"/>
          <w:b/>
          <w:kern w:val="0"/>
          <w:sz w:val="24"/>
        </w:rPr>
        <w:t>年</w:t>
      </w:r>
      <w:r w:rsidR="00753EFC">
        <w:rPr>
          <w:rFonts w:ascii="宋体" w:hAnsi="宋体" w:cs="宋体" w:hint="eastAsia"/>
          <w:b/>
          <w:kern w:val="0"/>
          <w:sz w:val="24"/>
        </w:rPr>
        <w:t>四</w:t>
      </w:r>
      <w:r>
        <w:rPr>
          <w:rFonts w:ascii="宋体" w:hAnsi="宋体" w:cs="宋体" w:hint="eastAsia"/>
          <w:b/>
          <w:kern w:val="0"/>
          <w:sz w:val="24"/>
        </w:rPr>
        <w:t xml:space="preserve"> 月</w:t>
      </w:r>
    </w:p>
    <w:p w:rsidR="00190011" w:rsidRDefault="00190011"/>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190011">
      <w:pPr>
        <w:widowControl/>
        <w:spacing w:line="520" w:lineRule="atLeast"/>
        <w:jc w:val="center"/>
        <w:rPr>
          <w:rFonts w:ascii="宋体" w:hAnsi="宋体" w:cs="宋体"/>
          <w:b/>
          <w:bCs/>
          <w:spacing w:val="20"/>
          <w:kern w:val="0"/>
          <w:sz w:val="30"/>
          <w:szCs w:val="30"/>
        </w:rPr>
      </w:pPr>
    </w:p>
    <w:p w:rsidR="00190011" w:rsidRDefault="00DA5B91">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190011" w:rsidRDefault="00190011">
      <w:pPr>
        <w:widowControl/>
        <w:spacing w:line="500" w:lineRule="exact"/>
        <w:jc w:val="center"/>
        <w:rPr>
          <w:rFonts w:ascii="宋体" w:hAnsi="宋体" w:cs="宋体"/>
          <w:kern w:val="0"/>
          <w:sz w:val="28"/>
          <w:szCs w:val="28"/>
        </w:rPr>
      </w:pPr>
    </w:p>
    <w:p w:rsidR="00190011" w:rsidRDefault="00DA5B91">
      <w:pPr>
        <w:spacing w:line="360" w:lineRule="auto"/>
        <w:ind w:firstLineChars="200" w:firstLine="480"/>
        <w:rPr>
          <w:rFonts w:ascii="宋体" w:hAnsi="宋体"/>
          <w:sz w:val="24"/>
        </w:rPr>
      </w:pPr>
      <w:bookmarkStart w:id="0" w:name="OLE_LINK3"/>
      <w:bookmarkStart w:id="1" w:name="OLE_LINK1"/>
      <w:bookmarkStart w:id="2" w:name="OLE_LINK5"/>
      <w:bookmarkStart w:id="3" w:name="OLE_LINK4"/>
      <w:bookmarkStart w:id="4" w:name="OLE_LINK2"/>
      <w:r>
        <w:rPr>
          <w:rFonts w:ascii="宋体" w:hAnsi="宋体" w:hint="eastAsia"/>
          <w:sz w:val="24"/>
        </w:rPr>
        <w:t>根据银河期货有限公司业务发展的要求，我公司决定依照《中华人民共和国招标投标法》，采取</w:t>
      </w:r>
      <w:r>
        <w:rPr>
          <w:rFonts w:ascii="宋体" w:hAnsi="宋体" w:hint="eastAsia"/>
          <w:sz w:val="24"/>
          <w:u w:val="single"/>
        </w:rPr>
        <w:t>公开招标</w:t>
      </w:r>
      <w:r>
        <w:rPr>
          <w:rFonts w:ascii="宋体" w:hAnsi="宋体" w:hint="eastAsia"/>
          <w:sz w:val="24"/>
        </w:rPr>
        <w:t>方式确定</w:t>
      </w:r>
      <w:r w:rsidR="00DA325F">
        <w:rPr>
          <w:rFonts w:ascii="宋体" w:hAnsi="宋体" w:hint="eastAsia"/>
          <w:sz w:val="24"/>
        </w:rPr>
        <w:t>投标单位</w:t>
      </w:r>
      <w:r>
        <w:rPr>
          <w:rFonts w:ascii="宋体" w:hAnsi="宋体" w:hint="eastAsia"/>
          <w:sz w:val="24"/>
        </w:rPr>
        <w:t>。</w:t>
      </w:r>
    </w:p>
    <w:p w:rsidR="00190011" w:rsidRDefault="00DA5B91" w:rsidP="00753EFC">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采购项目：“</w:t>
      </w:r>
      <w:r w:rsidR="00753EFC" w:rsidRPr="00753EFC">
        <w:rPr>
          <w:rFonts w:ascii="宋体" w:hAnsi="宋体" w:hint="eastAsia"/>
          <w:b/>
          <w:color w:val="000000"/>
          <w:sz w:val="24"/>
        </w:rPr>
        <w:t>2024年度上半年硬件设备集中采购-信创网络设备</w:t>
      </w:r>
      <w:r>
        <w:rPr>
          <w:rFonts w:ascii="宋体" w:hAnsi="宋体" w:hint="eastAsia"/>
          <w:bCs/>
          <w:color w:val="000000"/>
          <w:sz w:val="24"/>
        </w:rPr>
        <w:t>”</w:t>
      </w:r>
    </w:p>
    <w:p w:rsidR="00190011" w:rsidRPr="003E3ECA" w:rsidRDefault="00DA5B91" w:rsidP="003E3ECA">
      <w:pPr>
        <w:pStyle w:val="a9"/>
        <w:numPr>
          <w:ilvl w:val="0"/>
          <w:numId w:val="1"/>
        </w:numPr>
        <w:spacing w:line="360" w:lineRule="auto"/>
        <w:outlineLvl w:val="0"/>
        <w:rPr>
          <w:rFonts w:ascii="宋体" w:hAnsi="宋体"/>
          <w:bCs/>
          <w:color w:val="000000"/>
          <w:sz w:val="24"/>
        </w:rPr>
      </w:pPr>
      <w:r>
        <w:rPr>
          <w:rFonts w:ascii="宋体" w:hAnsi="宋体" w:hint="eastAsia"/>
          <w:bCs/>
          <w:color w:val="000000"/>
          <w:sz w:val="24"/>
        </w:rPr>
        <w:t>招标编号：</w:t>
      </w:r>
      <w:r>
        <w:rPr>
          <w:rFonts w:ascii="宋体" w:hAnsi="宋体" w:hint="eastAsia"/>
          <w:bCs/>
          <w:color w:val="FF0000"/>
          <w:sz w:val="24"/>
          <w:u w:val="single"/>
        </w:rPr>
        <w:t>YHQH-0</w:t>
      </w:r>
      <w:r w:rsidR="003E3ECA">
        <w:rPr>
          <w:rFonts w:ascii="宋体" w:hAnsi="宋体"/>
          <w:bCs/>
          <w:color w:val="FF0000"/>
          <w:sz w:val="24"/>
          <w:u w:val="single"/>
        </w:rPr>
        <w:t>8</w:t>
      </w:r>
      <w:r w:rsidR="007E5285" w:rsidRPr="003E3ECA">
        <w:rPr>
          <w:rFonts w:ascii="宋体" w:hAnsi="宋体"/>
          <w:bCs/>
          <w:color w:val="FF0000"/>
          <w:sz w:val="24"/>
          <w:u w:val="single"/>
        </w:rPr>
        <w:t>0</w:t>
      </w:r>
      <w:r w:rsidR="007E5285" w:rsidRPr="003E3ECA">
        <w:rPr>
          <w:rFonts w:ascii="宋体" w:hAnsi="宋体" w:hint="eastAsia"/>
          <w:bCs/>
          <w:color w:val="FF0000"/>
          <w:sz w:val="24"/>
          <w:u w:val="single"/>
        </w:rPr>
        <w:t>202</w:t>
      </w:r>
      <w:r w:rsidR="007E5285" w:rsidRPr="003E3ECA">
        <w:rPr>
          <w:rFonts w:ascii="宋体" w:hAnsi="宋体"/>
          <w:bCs/>
          <w:color w:val="FF0000"/>
          <w:sz w:val="24"/>
          <w:u w:val="single"/>
        </w:rPr>
        <w:t>4</w:t>
      </w:r>
    </w:p>
    <w:p w:rsidR="00190011" w:rsidRDefault="00DA5B91">
      <w:pPr>
        <w:pStyle w:val="a9"/>
        <w:spacing w:line="440" w:lineRule="exact"/>
        <w:ind w:firstLineChars="200" w:firstLine="480"/>
        <w:rPr>
          <w:rFonts w:ascii="宋体" w:hAnsi="宋体"/>
          <w:sz w:val="24"/>
          <w:u w:val="single"/>
        </w:rPr>
      </w:pPr>
      <w:r>
        <w:rPr>
          <w:rFonts w:ascii="宋体" w:hAnsi="宋体"/>
          <w:bCs/>
          <w:color w:val="000000"/>
          <w:sz w:val="24"/>
        </w:rPr>
        <w:t>3</w:t>
      </w: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w:t>
      </w:r>
      <w:r w:rsidR="00484FD2">
        <w:rPr>
          <w:rFonts w:ascii="宋体" w:hAnsi="宋体"/>
          <w:bCs/>
          <w:color w:val="FF0000"/>
          <w:sz w:val="24"/>
          <w:u w:val="single"/>
        </w:rPr>
        <w:t>4</w:t>
      </w:r>
      <w:r>
        <w:rPr>
          <w:rFonts w:ascii="宋体" w:hAnsi="宋体" w:hint="eastAsia"/>
          <w:bCs/>
          <w:color w:val="FF0000"/>
          <w:sz w:val="24"/>
          <w:u w:val="single"/>
        </w:rPr>
        <w:t>年</w:t>
      </w:r>
      <w:r w:rsidR="004874A2">
        <w:rPr>
          <w:rFonts w:ascii="宋体" w:hAnsi="宋体"/>
          <w:bCs/>
          <w:color w:val="FF0000"/>
          <w:sz w:val="24"/>
          <w:u w:val="single"/>
        </w:rPr>
        <w:t xml:space="preserve"> 4</w:t>
      </w:r>
      <w:r w:rsidR="00753EFC">
        <w:rPr>
          <w:rFonts w:ascii="宋体" w:hAnsi="宋体"/>
          <w:bCs/>
          <w:color w:val="FF0000"/>
          <w:sz w:val="24"/>
          <w:u w:val="single"/>
        </w:rPr>
        <w:t xml:space="preserve"> </w:t>
      </w:r>
      <w:r>
        <w:rPr>
          <w:rFonts w:ascii="宋体" w:hAnsi="宋体" w:hint="eastAsia"/>
          <w:bCs/>
          <w:color w:val="FF0000"/>
          <w:sz w:val="24"/>
          <w:u w:val="single"/>
        </w:rPr>
        <w:t xml:space="preserve"> 月 </w:t>
      </w:r>
      <w:r w:rsidR="004874A2">
        <w:rPr>
          <w:rFonts w:ascii="宋体" w:hAnsi="宋体"/>
          <w:bCs/>
          <w:color w:val="FF0000"/>
          <w:sz w:val="24"/>
          <w:u w:val="single"/>
        </w:rPr>
        <w:t>12</w:t>
      </w:r>
      <w:r w:rsidR="00753EFC">
        <w:rPr>
          <w:rFonts w:ascii="宋体" w:hAnsi="宋体"/>
          <w:bCs/>
          <w:color w:val="FF0000"/>
          <w:sz w:val="24"/>
          <w:u w:val="single"/>
        </w:rPr>
        <w:t xml:space="preserve"> </w:t>
      </w:r>
      <w:r>
        <w:rPr>
          <w:rFonts w:ascii="宋体" w:hAnsi="宋体"/>
          <w:bCs/>
          <w:color w:val="FF0000"/>
          <w:sz w:val="24"/>
          <w:u w:val="single"/>
        </w:rPr>
        <w:t xml:space="preserve"> </w:t>
      </w:r>
      <w:r>
        <w:rPr>
          <w:rFonts w:ascii="宋体" w:hAnsi="宋体" w:hint="eastAsia"/>
          <w:bCs/>
          <w:color w:val="FF0000"/>
          <w:sz w:val="24"/>
          <w:u w:val="single"/>
        </w:rPr>
        <w:t>日</w:t>
      </w:r>
    </w:p>
    <w:p w:rsidR="00190011" w:rsidRDefault="00DA5B91">
      <w:pPr>
        <w:pStyle w:val="a9"/>
        <w:spacing w:line="440" w:lineRule="exact"/>
        <w:ind w:firstLineChars="200" w:firstLine="480"/>
        <w:rPr>
          <w:rFonts w:ascii="宋体" w:hAnsi="宋体"/>
          <w:sz w:val="24"/>
        </w:rPr>
      </w:pPr>
      <w:r>
        <w:rPr>
          <w:rFonts w:ascii="宋体" w:hAnsi="宋体"/>
          <w:sz w:val="24"/>
        </w:rPr>
        <w:t>4</w:t>
      </w:r>
      <w:r>
        <w:rPr>
          <w:rFonts w:ascii="宋体" w:hAnsi="宋体" w:hint="eastAsia"/>
          <w:sz w:val="24"/>
        </w:rPr>
        <w:t>、招标费用：无</w:t>
      </w:r>
    </w:p>
    <w:p w:rsidR="00190011" w:rsidRDefault="00DA5B91">
      <w:pPr>
        <w:pStyle w:val="a9"/>
        <w:spacing w:line="440" w:lineRule="exact"/>
        <w:ind w:firstLineChars="200" w:firstLine="480"/>
        <w:rPr>
          <w:rFonts w:ascii="宋体" w:hAnsi="宋体"/>
          <w:bCs/>
          <w:color w:val="000000"/>
          <w:sz w:val="24"/>
          <w:u w:val="single"/>
        </w:rPr>
      </w:pPr>
      <w:r>
        <w:rPr>
          <w:rFonts w:ascii="宋体" w:hAnsi="宋体"/>
          <w:sz w:val="24"/>
        </w:rPr>
        <w:t>5</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w:t>
      </w:r>
      <w:r w:rsidR="00484FD2">
        <w:rPr>
          <w:rFonts w:ascii="宋体" w:hAnsi="宋体"/>
          <w:bCs/>
          <w:color w:val="FF0000"/>
          <w:sz w:val="24"/>
          <w:u w:val="single"/>
        </w:rPr>
        <w:t>4</w:t>
      </w:r>
      <w:r>
        <w:rPr>
          <w:rFonts w:ascii="宋体" w:hAnsi="宋体" w:hint="eastAsia"/>
          <w:bCs/>
          <w:color w:val="FF0000"/>
          <w:sz w:val="24"/>
          <w:u w:val="single"/>
        </w:rPr>
        <w:t xml:space="preserve">年 </w:t>
      </w:r>
      <w:r w:rsidR="00484FD2">
        <w:rPr>
          <w:rFonts w:ascii="宋体" w:hAnsi="宋体"/>
          <w:bCs/>
          <w:color w:val="FF0000"/>
          <w:sz w:val="24"/>
          <w:u w:val="single"/>
        </w:rPr>
        <w:t xml:space="preserve"> </w:t>
      </w:r>
      <w:r w:rsidR="004874A2">
        <w:rPr>
          <w:rFonts w:ascii="宋体" w:hAnsi="宋体"/>
          <w:bCs/>
          <w:color w:val="FF0000"/>
          <w:sz w:val="24"/>
          <w:u w:val="single"/>
        </w:rPr>
        <w:t>4</w:t>
      </w:r>
      <w:r w:rsidR="00753EFC">
        <w:rPr>
          <w:rFonts w:ascii="宋体" w:hAnsi="宋体"/>
          <w:bCs/>
          <w:color w:val="FF0000"/>
          <w:sz w:val="24"/>
          <w:u w:val="single"/>
        </w:rPr>
        <w:t xml:space="preserve"> </w:t>
      </w:r>
      <w:r>
        <w:rPr>
          <w:rFonts w:ascii="宋体" w:hAnsi="宋体"/>
          <w:bCs/>
          <w:color w:val="FF0000"/>
          <w:sz w:val="24"/>
          <w:u w:val="single"/>
        </w:rPr>
        <w:t xml:space="preserve"> </w:t>
      </w:r>
      <w:r>
        <w:rPr>
          <w:rFonts w:ascii="宋体" w:hAnsi="宋体" w:hint="eastAsia"/>
          <w:bCs/>
          <w:color w:val="FF0000"/>
          <w:sz w:val="24"/>
          <w:u w:val="single"/>
        </w:rPr>
        <w:t xml:space="preserve">月 </w:t>
      </w:r>
      <w:r>
        <w:rPr>
          <w:rFonts w:ascii="宋体" w:hAnsi="宋体"/>
          <w:bCs/>
          <w:color w:val="FF0000"/>
          <w:sz w:val="24"/>
          <w:u w:val="single"/>
        </w:rPr>
        <w:t xml:space="preserve"> </w:t>
      </w:r>
      <w:r w:rsidR="004874A2">
        <w:rPr>
          <w:rFonts w:ascii="宋体" w:hAnsi="宋体"/>
          <w:bCs/>
          <w:color w:val="FF0000"/>
          <w:sz w:val="24"/>
          <w:u w:val="single"/>
        </w:rPr>
        <w:t>24</w:t>
      </w:r>
      <w:r w:rsidR="00753EFC">
        <w:rPr>
          <w:rFonts w:ascii="宋体" w:hAnsi="宋体"/>
          <w:bCs/>
          <w:color w:val="FF0000"/>
          <w:sz w:val="24"/>
          <w:u w:val="single"/>
        </w:rPr>
        <w:t xml:space="preserve"> </w:t>
      </w:r>
      <w:r w:rsidR="004874A2">
        <w:rPr>
          <w:rFonts w:ascii="宋体" w:hAnsi="宋体"/>
          <w:bCs/>
          <w:color w:val="FF0000"/>
          <w:sz w:val="24"/>
          <w:u w:val="single"/>
        </w:rPr>
        <w:t xml:space="preserve"> </w:t>
      </w:r>
      <w:r>
        <w:rPr>
          <w:rFonts w:ascii="宋体" w:hAnsi="宋体" w:hint="eastAsia"/>
          <w:bCs/>
          <w:color w:val="FF0000"/>
          <w:sz w:val="24"/>
          <w:u w:val="single"/>
        </w:rPr>
        <w:t>日</w:t>
      </w:r>
      <w:r w:rsidR="00753EFC">
        <w:rPr>
          <w:rFonts w:ascii="宋体" w:hAnsi="宋体"/>
          <w:bCs/>
          <w:color w:val="FF0000"/>
          <w:sz w:val="24"/>
          <w:u w:val="single"/>
        </w:rPr>
        <w:t xml:space="preserve"> </w:t>
      </w:r>
      <w:r w:rsidR="004874A2">
        <w:rPr>
          <w:rFonts w:ascii="宋体" w:hAnsi="宋体"/>
          <w:bCs/>
          <w:color w:val="FF0000"/>
          <w:sz w:val="24"/>
          <w:u w:val="single"/>
        </w:rPr>
        <w:t xml:space="preserve"> 13 </w:t>
      </w:r>
      <w:r>
        <w:rPr>
          <w:rFonts w:ascii="宋体" w:hAnsi="宋体" w:hint="eastAsia"/>
          <w:color w:val="FF0000"/>
          <w:sz w:val="24"/>
          <w:u w:val="single"/>
        </w:rPr>
        <w:t>点</w:t>
      </w:r>
      <w:r w:rsidR="00753EFC">
        <w:rPr>
          <w:rFonts w:ascii="宋体" w:hAnsi="宋体"/>
          <w:color w:val="FF0000"/>
          <w:sz w:val="24"/>
          <w:u w:val="single"/>
        </w:rPr>
        <w:t xml:space="preserve"> </w:t>
      </w:r>
      <w:r w:rsidR="004874A2">
        <w:rPr>
          <w:rFonts w:ascii="宋体" w:hAnsi="宋体"/>
          <w:color w:val="FF0000"/>
          <w:sz w:val="24"/>
          <w:u w:val="single"/>
        </w:rPr>
        <w:t>30</w:t>
      </w:r>
      <w:r w:rsidR="00753EFC">
        <w:rPr>
          <w:rFonts w:ascii="宋体" w:hAnsi="宋体"/>
          <w:color w:val="FF0000"/>
          <w:sz w:val="24"/>
          <w:u w:val="single"/>
        </w:rPr>
        <w:t xml:space="preserve"> </w:t>
      </w:r>
      <w:r>
        <w:rPr>
          <w:rFonts w:ascii="宋体" w:hAnsi="宋体" w:hint="eastAsia"/>
          <w:color w:val="FF0000"/>
          <w:sz w:val="24"/>
          <w:u w:val="single"/>
        </w:rPr>
        <w:t>分</w:t>
      </w:r>
    </w:p>
    <w:p w:rsidR="00190011" w:rsidRDefault="00DA5B91">
      <w:pPr>
        <w:pStyle w:val="a9"/>
        <w:spacing w:line="440" w:lineRule="exact"/>
        <w:ind w:firstLineChars="200" w:firstLine="480"/>
        <w:rPr>
          <w:rFonts w:ascii="宋体" w:hAnsi="宋体"/>
          <w:bCs/>
          <w:color w:val="000000"/>
          <w:sz w:val="24"/>
        </w:rPr>
      </w:pPr>
      <w:r>
        <w:rPr>
          <w:rFonts w:ascii="宋体" w:hAnsi="宋体"/>
          <w:bCs/>
          <w:color w:val="000000"/>
          <w:sz w:val="24"/>
        </w:rPr>
        <w:t>6</w:t>
      </w:r>
      <w:r>
        <w:rPr>
          <w:rFonts w:ascii="宋体" w:hAnsi="宋体" w:hint="eastAsia"/>
          <w:bCs/>
          <w:color w:val="000000"/>
          <w:sz w:val="24"/>
        </w:rPr>
        <w:t>、投标方式：</w:t>
      </w:r>
      <w:r>
        <w:rPr>
          <w:rFonts w:ascii="宋体" w:hAnsi="宋体" w:hint="eastAsia"/>
          <w:color w:val="FF0000"/>
          <w:sz w:val="24"/>
        </w:rPr>
        <w:t>现场投标。</w:t>
      </w:r>
    </w:p>
    <w:p w:rsidR="00190011" w:rsidRDefault="00DA5B91">
      <w:pPr>
        <w:pStyle w:val="a9"/>
        <w:spacing w:line="440" w:lineRule="exact"/>
        <w:ind w:firstLineChars="200" w:firstLine="480"/>
        <w:rPr>
          <w:rFonts w:ascii="宋体" w:hAnsi="宋体"/>
          <w:color w:val="FF0000"/>
          <w:sz w:val="24"/>
        </w:rPr>
      </w:pPr>
      <w:r>
        <w:rPr>
          <w:rFonts w:ascii="宋体" w:hAnsi="宋体"/>
          <w:sz w:val="24"/>
        </w:rPr>
        <w:t>7</w:t>
      </w:r>
      <w:r>
        <w:rPr>
          <w:rFonts w:ascii="宋体" w:hAnsi="宋体" w:hint="eastAsia"/>
          <w:sz w:val="24"/>
        </w:rPr>
        <w:t>、开标方式：</w:t>
      </w:r>
      <w:r>
        <w:rPr>
          <w:rFonts w:ascii="宋体" w:hAnsi="宋体" w:hint="eastAsia"/>
          <w:color w:val="FF0000"/>
          <w:sz w:val="24"/>
        </w:rPr>
        <w:t>现场开标。</w:t>
      </w:r>
    </w:p>
    <w:p w:rsidR="00190011" w:rsidRDefault="00DA5B91">
      <w:pPr>
        <w:pStyle w:val="a9"/>
        <w:spacing w:line="440" w:lineRule="exact"/>
        <w:rPr>
          <w:rFonts w:ascii="宋体" w:hAnsi="宋体"/>
          <w:bCs/>
          <w:color w:val="FF0000"/>
          <w:sz w:val="24"/>
          <w:u w:val="single"/>
        </w:rPr>
      </w:pPr>
      <w:r>
        <w:rPr>
          <w:rFonts w:ascii="宋体" w:hAnsi="宋体"/>
          <w:sz w:val="24"/>
        </w:rPr>
        <w:t xml:space="preserve">           </w:t>
      </w:r>
      <w:r>
        <w:rPr>
          <w:rFonts w:ascii="宋体" w:hAnsi="宋体" w:hint="eastAsia"/>
          <w:sz w:val="24"/>
          <w:u w:val="single"/>
        </w:rPr>
        <w:t>开标时间：</w:t>
      </w:r>
      <w:r>
        <w:rPr>
          <w:rFonts w:ascii="宋体" w:hAnsi="宋体" w:hint="eastAsia"/>
          <w:color w:val="FF0000"/>
          <w:sz w:val="24"/>
          <w:u w:val="single"/>
        </w:rPr>
        <w:t>2</w:t>
      </w:r>
      <w:r>
        <w:rPr>
          <w:rFonts w:ascii="宋体" w:hAnsi="宋体"/>
          <w:color w:val="FF0000"/>
          <w:sz w:val="24"/>
          <w:u w:val="single"/>
        </w:rPr>
        <w:t>02</w:t>
      </w:r>
      <w:r w:rsidR="00484FD2">
        <w:rPr>
          <w:rFonts w:ascii="宋体" w:hAnsi="宋体"/>
          <w:color w:val="FF0000"/>
          <w:sz w:val="24"/>
          <w:u w:val="single"/>
        </w:rPr>
        <w:t>4</w:t>
      </w:r>
      <w:r>
        <w:rPr>
          <w:rFonts w:ascii="宋体" w:hAnsi="宋体" w:hint="eastAsia"/>
          <w:color w:val="FF0000"/>
          <w:sz w:val="24"/>
          <w:u w:val="single"/>
        </w:rPr>
        <w:t xml:space="preserve">年 </w:t>
      </w:r>
      <w:r w:rsidR="00484FD2">
        <w:rPr>
          <w:rFonts w:ascii="宋体" w:hAnsi="宋体"/>
          <w:color w:val="FF0000"/>
          <w:sz w:val="24"/>
          <w:u w:val="single"/>
        </w:rPr>
        <w:t xml:space="preserve"> </w:t>
      </w:r>
      <w:r w:rsidR="004874A2">
        <w:rPr>
          <w:rFonts w:ascii="宋体" w:hAnsi="宋体"/>
          <w:color w:val="FF0000"/>
          <w:sz w:val="24"/>
          <w:u w:val="single"/>
        </w:rPr>
        <w:t>4</w:t>
      </w:r>
      <w:r w:rsidR="00753EFC">
        <w:rPr>
          <w:rFonts w:ascii="宋体" w:hAnsi="宋体"/>
          <w:color w:val="FF0000"/>
          <w:sz w:val="24"/>
          <w:u w:val="single"/>
        </w:rPr>
        <w:t xml:space="preserve"> </w:t>
      </w:r>
      <w:r>
        <w:rPr>
          <w:rFonts w:ascii="宋体" w:hAnsi="宋体"/>
          <w:color w:val="FF0000"/>
          <w:sz w:val="24"/>
          <w:u w:val="single"/>
        </w:rPr>
        <w:t xml:space="preserve"> </w:t>
      </w:r>
      <w:r>
        <w:rPr>
          <w:rFonts w:ascii="宋体" w:hAnsi="宋体" w:hint="eastAsia"/>
          <w:color w:val="FF0000"/>
          <w:sz w:val="24"/>
          <w:u w:val="single"/>
        </w:rPr>
        <w:t xml:space="preserve">月 </w:t>
      </w:r>
      <w:r>
        <w:rPr>
          <w:rFonts w:ascii="宋体" w:hAnsi="宋体"/>
          <w:color w:val="FF0000"/>
          <w:sz w:val="24"/>
          <w:u w:val="single"/>
        </w:rPr>
        <w:t xml:space="preserve"> </w:t>
      </w:r>
      <w:r w:rsidR="004874A2">
        <w:rPr>
          <w:rFonts w:ascii="宋体" w:hAnsi="宋体"/>
          <w:color w:val="FF0000"/>
          <w:sz w:val="24"/>
          <w:u w:val="single"/>
        </w:rPr>
        <w:t>24</w:t>
      </w:r>
      <w:r w:rsidR="00753EFC">
        <w:rPr>
          <w:rFonts w:ascii="宋体" w:hAnsi="宋体"/>
          <w:color w:val="FF0000"/>
          <w:sz w:val="24"/>
          <w:u w:val="single"/>
        </w:rPr>
        <w:t xml:space="preserve"> </w:t>
      </w:r>
      <w:r>
        <w:rPr>
          <w:rFonts w:ascii="宋体" w:hAnsi="宋体"/>
          <w:color w:val="FF0000"/>
          <w:sz w:val="24"/>
          <w:u w:val="single"/>
        </w:rPr>
        <w:t xml:space="preserve">  </w:t>
      </w:r>
      <w:r>
        <w:rPr>
          <w:rFonts w:ascii="宋体" w:hAnsi="宋体" w:hint="eastAsia"/>
          <w:color w:val="FF0000"/>
          <w:sz w:val="24"/>
          <w:u w:val="single"/>
        </w:rPr>
        <w:t>日</w:t>
      </w:r>
      <w:r w:rsidR="00753EFC">
        <w:rPr>
          <w:rFonts w:ascii="宋体" w:hAnsi="宋体"/>
          <w:color w:val="FF0000"/>
          <w:sz w:val="24"/>
          <w:u w:val="single"/>
        </w:rPr>
        <w:t xml:space="preserve"> </w:t>
      </w:r>
      <w:r w:rsidR="004874A2">
        <w:rPr>
          <w:rFonts w:ascii="宋体" w:hAnsi="宋体"/>
          <w:color w:val="FF0000"/>
          <w:sz w:val="24"/>
          <w:u w:val="single"/>
        </w:rPr>
        <w:t xml:space="preserve"> 13</w:t>
      </w:r>
      <w:r w:rsidR="00753EFC">
        <w:rPr>
          <w:rFonts w:ascii="宋体" w:hAnsi="宋体"/>
          <w:color w:val="FF0000"/>
          <w:sz w:val="24"/>
          <w:u w:val="single"/>
        </w:rPr>
        <w:t xml:space="preserve">  </w:t>
      </w:r>
      <w:r>
        <w:rPr>
          <w:rFonts w:ascii="宋体" w:hAnsi="宋体" w:hint="eastAsia"/>
          <w:color w:val="FF0000"/>
          <w:sz w:val="24"/>
          <w:u w:val="single"/>
        </w:rPr>
        <w:t>点</w:t>
      </w:r>
      <w:r w:rsidR="00753EFC">
        <w:rPr>
          <w:rFonts w:ascii="宋体" w:hAnsi="宋体"/>
          <w:color w:val="FF0000"/>
          <w:sz w:val="24"/>
          <w:u w:val="single"/>
        </w:rPr>
        <w:t xml:space="preserve"> </w:t>
      </w:r>
      <w:r w:rsidR="004874A2">
        <w:rPr>
          <w:rFonts w:ascii="宋体" w:hAnsi="宋体"/>
          <w:color w:val="FF0000"/>
          <w:sz w:val="24"/>
          <w:u w:val="single"/>
        </w:rPr>
        <w:t xml:space="preserve"> 30</w:t>
      </w:r>
      <w:r w:rsidR="00753EFC">
        <w:rPr>
          <w:rFonts w:ascii="宋体" w:hAnsi="宋体"/>
          <w:color w:val="FF0000"/>
          <w:sz w:val="24"/>
          <w:u w:val="single"/>
        </w:rPr>
        <w:t xml:space="preserve">  </w:t>
      </w:r>
      <w:r>
        <w:rPr>
          <w:rFonts w:ascii="宋体" w:hAnsi="宋体" w:hint="eastAsia"/>
          <w:color w:val="FF0000"/>
          <w:sz w:val="24"/>
          <w:u w:val="single"/>
        </w:rPr>
        <w:t>分</w:t>
      </w:r>
    </w:p>
    <w:p w:rsidR="00190011" w:rsidRDefault="00DA5B91">
      <w:pPr>
        <w:pStyle w:val="a9"/>
        <w:spacing w:line="440" w:lineRule="exact"/>
        <w:rPr>
          <w:rFonts w:ascii="宋体" w:hAnsi="宋体"/>
          <w:sz w:val="24"/>
        </w:rPr>
      </w:pPr>
      <w:r>
        <w:rPr>
          <w:rFonts w:ascii="宋体" w:hAnsi="宋体"/>
          <w:bCs/>
          <w:color w:val="FF0000"/>
          <w:sz w:val="24"/>
        </w:rPr>
        <w:t xml:space="preserve">           </w:t>
      </w:r>
      <w:r>
        <w:rPr>
          <w:rFonts w:ascii="宋体" w:hAnsi="宋体"/>
          <w:bCs/>
          <w:sz w:val="24"/>
        </w:rPr>
        <w:t>开标地点：</w:t>
      </w:r>
    </w:p>
    <w:p w:rsidR="00190011" w:rsidRDefault="00DA5B91">
      <w:pPr>
        <w:spacing w:line="360" w:lineRule="auto"/>
        <w:ind w:firstLineChars="531" w:firstLine="1274"/>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190011" w:rsidRDefault="00DA5B91">
      <w:pPr>
        <w:spacing w:line="360" w:lineRule="auto"/>
        <w:ind w:left="1" w:firstLineChars="531" w:firstLine="1274"/>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190011" w:rsidRDefault="00DA5B91">
      <w:pPr>
        <w:pStyle w:val="a9"/>
        <w:spacing w:line="440" w:lineRule="exact"/>
        <w:ind w:firstLineChars="200" w:firstLine="480"/>
        <w:rPr>
          <w:rFonts w:ascii="宋体" w:hAnsi="宋体"/>
          <w:sz w:val="24"/>
        </w:rPr>
      </w:pPr>
      <w:r>
        <w:rPr>
          <w:rFonts w:ascii="宋体" w:hAnsi="宋体"/>
          <w:sz w:val="24"/>
        </w:rPr>
        <w:t>8</w:t>
      </w:r>
      <w:r>
        <w:rPr>
          <w:rFonts w:ascii="宋体" w:hAnsi="宋体" w:hint="eastAsia"/>
          <w:sz w:val="24"/>
        </w:rPr>
        <w:t>、招标文件的解释权在招标单位</w:t>
      </w:r>
    </w:p>
    <w:p w:rsidR="00190011" w:rsidRDefault="00DA5B91">
      <w:pPr>
        <w:pStyle w:val="a9"/>
        <w:spacing w:line="440" w:lineRule="exact"/>
        <w:ind w:firstLineChars="200" w:firstLine="480"/>
        <w:rPr>
          <w:rFonts w:ascii="宋体" w:hAnsi="宋体"/>
          <w:bCs/>
          <w:sz w:val="24"/>
          <w:u w:val="single"/>
        </w:rPr>
      </w:pPr>
      <w:r>
        <w:rPr>
          <w:rFonts w:ascii="宋体" w:hAnsi="宋体"/>
          <w:sz w:val="24"/>
        </w:rPr>
        <w:t>9</w:t>
      </w:r>
      <w:r>
        <w:rPr>
          <w:rFonts w:ascii="宋体" w:hAnsi="宋体" w:hint="eastAsia"/>
          <w:sz w:val="24"/>
        </w:rPr>
        <w:t>、</w:t>
      </w: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rsidR="00190011" w:rsidRDefault="00DA5B91">
      <w:pPr>
        <w:pStyle w:val="a9"/>
        <w:spacing w:line="440" w:lineRule="exact"/>
        <w:ind w:firstLineChars="200" w:firstLine="480"/>
        <w:rPr>
          <w:rFonts w:ascii="宋体" w:hAnsi="宋体"/>
          <w:bCs/>
          <w:sz w:val="24"/>
          <w:u w:val="single"/>
        </w:rPr>
      </w:pPr>
      <w:r>
        <w:rPr>
          <w:rFonts w:ascii="宋体" w:hAnsi="宋体"/>
          <w:bCs/>
          <w:sz w:val="24"/>
        </w:rPr>
        <w:t xml:space="preserve">   </w:t>
      </w:r>
      <w:r>
        <w:rPr>
          <w:rFonts w:ascii="宋体" w:hAnsi="宋体" w:hint="eastAsia"/>
          <w:sz w:val="24"/>
        </w:rPr>
        <w:t xml:space="preserve">确认参与应标截止日期： </w:t>
      </w:r>
      <w:r>
        <w:rPr>
          <w:rFonts w:ascii="宋体" w:hAnsi="宋体" w:hint="eastAsia"/>
          <w:bCs/>
          <w:color w:val="FF0000"/>
          <w:sz w:val="24"/>
          <w:u w:val="single"/>
        </w:rPr>
        <w:t>202</w:t>
      </w:r>
      <w:r w:rsidR="007E5285">
        <w:rPr>
          <w:rFonts w:ascii="宋体" w:hAnsi="宋体"/>
          <w:bCs/>
          <w:color w:val="FF0000"/>
          <w:sz w:val="24"/>
          <w:u w:val="single"/>
        </w:rPr>
        <w:t>4</w:t>
      </w:r>
      <w:r>
        <w:rPr>
          <w:rFonts w:ascii="宋体" w:hAnsi="宋体" w:hint="eastAsia"/>
          <w:bCs/>
          <w:color w:val="FF0000"/>
          <w:sz w:val="24"/>
          <w:u w:val="single"/>
        </w:rPr>
        <w:t>年</w:t>
      </w:r>
      <w:r w:rsidR="00753EFC">
        <w:rPr>
          <w:rFonts w:ascii="宋体" w:hAnsi="宋体"/>
          <w:bCs/>
          <w:color w:val="FF0000"/>
          <w:sz w:val="24"/>
          <w:u w:val="single"/>
        </w:rPr>
        <w:t xml:space="preserve"> </w:t>
      </w:r>
      <w:r w:rsidR="004874A2">
        <w:rPr>
          <w:rFonts w:ascii="宋体" w:hAnsi="宋体"/>
          <w:bCs/>
          <w:color w:val="FF0000"/>
          <w:sz w:val="24"/>
          <w:u w:val="single"/>
        </w:rPr>
        <w:t>4</w:t>
      </w:r>
      <w:r>
        <w:rPr>
          <w:rFonts w:ascii="宋体" w:hAnsi="宋体" w:hint="eastAsia"/>
          <w:bCs/>
          <w:color w:val="FF0000"/>
          <w:sz w:val="24"/>
          <w:u w:val="single"/>
        </w:rPr>
        <w:t xml:space="preserve"> 月 </w:t>
      </w:r>
      <w:r w:rsidR="004874A2">
        <w:rPr>
          <w:rFonts w:ascii="宋体" w:hAnsi="宋体"/>
          <w:bCs/>
          <w:color w:val="FF0000"/>
          <w:sz w:val="24"/>
          <w:u w:val="single"/>
        </w:rPr>
        <w:t>16</w:t>
      </w:r>
      <w:r>
        <w:rPr>
          <w:rFonts w:ascii="宋体" w:hAnsi="宋体" w:hint="eastAsia"/>
          <w:bCs/>
          <w:color w:val="FF0000"/>
          <w:sz w:val="24"/>
          <w:u w:val="single"/>
        </w:rPr>
        <w:t xml:space="preserve"> 日</w:t>
      </w:r>
      <w:r w:rsidR="00753EFC">
        <w:rPr>
          <w:rFonts w:ascii="宋体" w:hAnsi="宋体"/>
          <w:bCs/>
          <w:color w:val="FF0000"/>
          <w:sz w:val="24"/>
          <w:u w:val="single"/>
        </w:rPr>
        <w:t xml:space="preserve"> </w:t>
      </w:r>
      <w:r w:rsidR="004874A2">
        <w:rPr>
          <w:rFonts w:ascii="宋体" w:hAnsi="宋体"/>
          <w:bCs/>
          <w:color w:val="FF0000"/>
          <w:sz w:val="24"/>
          <w:u w:val="single"/>
        </w:rPr>
        <w:t>13</w:t>
      </w:r>
      <w:r w:rsidR="00753EFC">
        <w:rPr>
          <w:rFonts w:ascii="宋体" w:hAnsi="宋体"/>
          <w:bCs/>
          <w:color w:val="FF0000"/>
          <w:sz w:val="24"/>
          <w:u w:val="single"/>
        </w:rPr>
        <w:t xml:space="preserve"> </w:t>
      </w:r>
      <w:r w:rsidR="00484FD2">
        <w:rPr>
          <w:rFonts w:ascii="宋体" w:hAnsi="宋体" w:hint="eastAsia"/>
          <w:bCs/>
          <w:color w:val="FF0000"/>
          <w:sz w:val="24"/>
          <w:u w:val="single"/>
        </w:rPr>
        <w:t>点</w:t>
      </w:r>
    </w:p>
    <w:p w:rsidR="00190011" w:rsidRDefault="00DA5B91">
      <w:pPr>
        <w:pStyle w:val="a9"/>
        <w:spacing w:line="440" w:lineRule="exact"/>
        <w:ind w:firstLineChars="200" w:firstLine="480"/>
        <w:rPr>
          <w:rFonts w:ascii="宋体" w:hAnsi="宋体"/>
          <w:color w:val="FF0000"/>
          <w:sz w:val="24"/>
        </w:rPr>
      </w:pPr>
      <w:r>
        <w:rPr>
          <w:rFonts w:ascii="宋体" w:hAnsi="宋体" w:hint="eastAsia"/>
          <w:sz w:val="24"/>
        </w:rPr>
        <w:t>1</w:t>
      </w:r>
      <w:r>
        <w:rPr>
          <w:rFonts w:ascii="宋体" w:hAnsi="宋体"/>
          <w:sz w:val="24"/>
        </w:rPr>
        <w:t>0</w:t>
      </w:r>
      <w:r>
        <w:rPr>
          <w:rFonts w:ascii="宋体" w:hAnsi="宋体" w:hint="eastAsia"/>
          <w:sz w:val="24"/>
        </w:rPr>
        <w:t>、</w:t>
      </w:r>
      <w:r w:rsidR="00072B75">
        <w:rPr>
          <w:rFonts w:ascii="宋体" w:hAnsi="宋体" w:hint="eastAsia"/>
          <w:color w:val="FF0000"/>
          <w:sz w:val="24"/>
        </w:rPr>
        <w:t>本次</w:t>
      </w:r>
      <w:r w:rsidR="002C3037">
        <w:rPr>
          <w:rFonts w:ascii="宋体" w:hAnsi="宋体" w:hint="eastAsia"/>
          <w:color w:val="FF0000"/>
          <w:sz w:val="24"/>
        </w:rPr>
        <w:t>公开</w:t>
      </w:r>
      <w:r w:rsidR="00072B75">
        <w:rPr>
          <w:rFonts w:ascii="宋体" w:hAnsi="宋体" w:hint="eastAsia"/>
          <w:color w:val="FF0000"/>
          <w:sz w:val="24"/>
        </w:rPr>
        <w:t>招标</w:t>
      </w:r>
      <w:r w:rsidR="00753EFC">
        <w:rPr>
          <w:rFonts w:ascii="宋体" w:hAnsi="宋体" w:hint="eastAsia"/>
          <w:color w:val="FF0000"/>
          <w:sz w:val="24"/>
        </w:rPr>
        <w:t>涉及华为、新华三、山石网科及其他</w:t>
      </w:r>
      <w:r w:rsidR="003641FA">
        <w:rPr>
          <w:rFonts w:ascii="宋体" w:hAnsi="宋体" w:hint="eastAsia"/>
          <w:color w:val="FF0000"/>
          <w:sz w:val="24"/>
        </w:rPr>
        <w:t>不限品牌，涉及的</w:t>
      </w:r>
      <w:r w:rsidR="00072B75">
        <w:rPr>
          <w:rFonts w:ascii="宋体" w:hAnsi="宋体" w:hint="eastAsia"/>
          <w:color w:val="FF0000"/>
          <w:sz w:val="24"/>
        </w:rPr>
        <w:t>配置文件</w:t>
      </w:r>
      <w:r w:rsidR="003641FA">
        <w:rPr>
          <w:rFonts w:ascii="宋体" w:hAnsi="宋体" w:hint="eastAsia"/>
          <w:color w:val="FF0000"/>
          <w:sz w:val="24"/>
        </w:rPr>
        <w:t>将</w:t>
      </w:r>
      <w:r w:rsidR="00072B75">
        <w:rPr>
          <w:rFonts w:ascii="宋体" w:hAnsi="宋体" w:hint="eastAsia"/>
          <w:color w:val="FF0000"/>
          <w:sz w:val="24"/>
        </w:rPr>
        <w:t>于</w:t>
      </w:r>
      <w:r w:rsidR="002C3037">
        <w:rPr>
          <w:rFonts w:ascii="宋体" w:hAnsi="宋体" w:hint="eastAsia"/>
          <w:color w:val="FF0000"/>
          <w:sz w:val="24"/>
        </w:rPr>
        <w:t>投标单位</w:t>
      </w:r>
      <w:r>
        <w:rPr>
          <w:rFonts w:ascii="宋体" w:hAnsi="宋体" w:hint="eastAsia"/>
          <w:color w:val="FF0000"/>
          <w:sz w:val="24"/>
        </w:rPr>
        <w:t>应标后以邮件形式发送。</w:t>
      </w:r>
      <w:bookmarkEnd w:id="0"/>
      <w:bookmarkEnd w:id="1"/>
      <w:bookmarkEnd w:id="2"/>
      <w:bookmarkEnd w:id="3"/>
      <w:bookmarkEnd w:id="4"/>
    </w:p>
    <w:p w:rsidR="00072B75" w:rsidRDefault="00DA5B91" w:rsidP="00F87E89">
      <w:pPr>
        <w:pStyle w:val="a9"/>
        <w:spacing w:line="440" w:lineRule="exact"/>
        <w:ind w:leftChars="400" w:left="958" w:hangingChars="49" w:hanging="118"/>
        <w:rPr>
          <w:rFonts w:ascii="宋体" w:hAnsi="宋体"/>
          <w:bCs/>
          <w:color w:val="FF0000"/>
          <w:sz w:val="24"/>
          <w:u w:val="single"/>
        </w:rPr>
      </w:pPr>
      <w:r>
        <w:rPr>
          <w:rFonts w:ascii="宋体" w:hAnsi="宋体" w:hint="eastAsia"/>
          <w:sz w:val="24"/>
        </w:rPr>
        <w:t xml:space="preserve"> 配置文件发送日期：</w:t>
      </w:r>
      <w:r>
        <w:rPr>
          <w:rFonts w:ascii="宋体" w:hAnsi="宋体" w:hint="eastAsia"/>
          <w:bCs/>
          <w:sz w:val="24"/>
          <w:u w:val="single"/>
        </w:rPr>
        <w:t xml:space="preserve"> </w:t>
      </w:r>
      <w:r>
        <w:rPr>
          <w:rFonts w:ascii="宋体" w:hAnsi="宋体" w:hint="eastAsia"/>
          <w:bCs/>
          <w:color w:val="FF0000"/>
          <w:sz w:val="24"/>
          <w:u w:val="single"/>
        </w:rPr>
        <w:t>202</w:t>
      </w:r>
      <w:r w:rsidR="007E5285">
        <w:rPr>
          <w:rFonts w:ascii="宋体" w:hAnsi="宋体"/>
          <w:bCs/>
          <w:color w:val="FF0000"/>
          <w:sz w:val="24"/>
          <w:u w:val="single"/>
        </w:rPr>
        <w:t>4</w:t>
      </w:r>
      <w:r>
        <w:rPr>
          <w:rFonts w:ascii="宋体" w:hAnsi="宋体" w:hint="eastAsia"/>
          <w:bCs/>
          <w:color w:val="FF0000"/>
          <w:sz w:val="24"/>
          <w:u w:val="single"/>
        </w:rPr>
        <w:t>年</w:t>
      </w:r>
      <w:r w:rsidR="004874A2">
        <w:rPr>
          <w:rFonts w:ascii="宋体" w:hAnsi="宋体" w:hint="eastAsia"/>
          <w:bCs/>
          <w:color w:val="FF0000"/>
          <w:sz w:val="24"/>
          <w:u w:val="single"/>
        </w:rPr>
        <w:t xml:space="preserve"> </w:t>
      </w:r>
      <w:r w:rsidR="00753EFC">
        <w:rPr>
          <w:rFonts w:ascii="宋体" w:hAnsi="宋体"/>
          <w:bCs/>
          <w:color w:val="FF0000"/>
          <w:sz w:val="24"/>
          <w:u w:val="single"/>
        </w:rPr>
        <w:t xml:space="preserve"> </w:t>
      </w:r>
      <w:r w:rsidR="004874A2">
        <w:rPr>
          <w:rFonts w:ascii="宋体" w:hAnsi="宋体"/>
          <w:bCs/>
          <w:color w:val="FF0000"/>
          <w:sz w:val="24"/>
          <w:u w:val="single"/>
        </w:rPr>
        <w:t>4</w:t>
      </w:r>
      <w:r w:rsidR="00753EFC">
        <w:rPr>
          <w:rFonts w:ascii="宋体" w:hAnsi="宋体"/>
          <w:bCs/>
          <w:color w:val="FF0000"/>
          <w:sz w:val="24"/>
          <w:u w:val="single"/>
        </w:rPr>
        <w:t xml:space="preserve"> </w:t>
      </w:r>
      <w:r>
        <w:rPr>
          <w:rFonts w:ascii="宋体" w:hAnsi="宋体" w:hint="eastAsia"/>
          <w:bCs/>
          <w:color w:val="FF0000"/>
          <w:sz w:val="24"/>
          <w:u w:val="single"/>
        </w:rPr>
        <w:t xml:space="preserve"> 月 </w:t>
      </w:r>
      <w:r w:rsidR="00753EFC">
        <w:rPr>
          <w:rFonts w:ascii="宋体" w:hAnsi="宋体"/>
          <w:bCs/>
          <w:color w:val="FF0000"/>
          <w:sz w:val="24"/>
          <w:u w:val="single"/>
        </w:rPr>
        <w:t xml:space="preserve"> </w:t>
      </w:r>
      <w:r w:rsidR="004874A2">
        <w:rPr>
          <w:rFonts w:ascii="宋体" w:hAnsi="宋体"/>
          <w:bCs/>
          <w:color w:val="FF0000"/>
          <w:sz w:val="24"/>
          <w:u w:val="single"/>
        </w:rPr>
        <w:t>16</w:t>
      </w:r>
      <w:r w:rsidR="00753EFC">
        <w:rPr>
          <w:rFonts w:ascii="宋体" w:hAnsi="宋体"/>
          <w:bCs/>
          <w:color w:val="FF0000"/>
          <w:sz w:val="24"/>
          <w:u w:val="single"/>
        </w:rPr>
        <w:t xml:space="preserve"> </w:t>
      </w:r>
      <w:r>
        <w:rPr>
          <w:rFonts w:ascii="宋体" w:hAnsi="宋体" w:hint="eastAsia"/>
          <w:bCs/>
          <w:color w:val="FF0000"/>
          <w:sz w:val="24"/>
          <w:u w:val="single"/>
        </w:rPr>
        <w:t xml:space="preserve"> 日</w:t>
      </w:r>
      <w:r w:rsidR="007E5285">
        <w:rPr>
          <w:rFonts w:ascii="宋体" w:hAnsi="宋体" w:hint="eastAsia"/>
          <w:bCs/>
          <w:color w:val="FF0000"/>
          <w:sz w:val="24"/>
          <w:u w:val="single"/>
        </w:rPr>
        <w:t xml:space="preserve"> 1</w:t>
      </w:r>
      <w:r w:rsidR="007E5285">
        <w:rPr>
          <w:rFonts w:ascii="宋体" w:hAnsi="宋体"/>
          <w:bCs/>
          <w:color w:val="FF0000"/>
          <w:sz w:val="24"/>
          <w:u w:val="single"/>
        </w:rPr>
        <w:t>3</w:t>
      </w:r>
      <w:r w:rsidR="00484FD2">
        <w:rPr>
          <w:rFonts w:ascii="宋体" w:hAnsi="宋体" w:hint="eastAsia"/>
          <w:bCs/>
          <w:color w:val="FF0000"/>
          <w:sz w:val="24"/>
          <w:u w:val="single"/>
        </w:rPr>
        <w:t>：0</w:t>
      </w:r>
      <w:r w:rsidR="00484FD2">
        <w:rPr>
          <w:rFonts w:ascii="宋体" w:hAnsi="宋体"/>
          <w:bCs/>
          <w:color w:val="FF0000"/>
          <w:sz w:val="24"/>
          <w:u w:val="single"/>
        </w:rPr>
        <w:t>0</w:t>
      </w:r>
      <w:r w:rsidR="007E5285">
        <w:rPr>
          <w:rFonts w:ascii="宋体" w:hAnsi="宋体" w:hint="eastAsia"/>
          <w:bCs/>
          <w:color w:val="FF0000"/>
          <w:sz w:val="24"/>
          <w:u w:val="single"/>
        </w:rPr>
        <w:t xml:space="preserve"> 至 1</w:t>
      </w:r>
      <w:r w:rsidR="007E5285">
        <w:rPr>
          <w:rFonts w:ascii="宋体" w:hAnsi="宋体"/>
          <w:bCs/>
          <w:color w:val="FF0000"/>
          <w:sz w:val="24"/>
          <w:u w:val="single"/>
        </w:rPr>
        <w:t>7</w:t>
      </w:r>
      <w:r w:rsidR="00484FD2">
        <w:rPr>
          <w:rFonts w:ascii="宋体" w:hAnsi="宋体" w:hint="eastAsia"/>
          <w:bCs/>
          <w:color w:val="FF0000"/>
          <w:sz w:val="24"/>
          <w:u w:val="single"/>
        </w:rPr>
        <w:t>：0</w:t>
      </w:r>
      <w:r w:rsidR="00484FD2">
        <w:rPr>
          <w:rFonts w:ascii="宋体" w:hAnsi="宋体"/>
          <w:bCs/>
          <w:color w:val="FF0000"/>
          <w:sz w:val="24"/>
          <w:u w:val="single"/>
        </w:rPr>
        <w:t>0</w:t>
      </w:r>
    </w:p>
    <w:p w:rsidR="00190011" w:rsidRDefault="00072B75">
      <w:pPr>
        <w:spacing w:line="360" w:lineRule="auto"/>
        <w:ind w:left="1" w:firstLineChars="200" w:firstLine="480"/>
        <w:rPr>
          <w:rFonts w:ascii="宋体" w:hAnsi="宋体"/>
          <w:sz w:val="24"/>
        </w:rPr>
      </w:pPr>
      <w:r>
        <w:rPr>
          <w:rFonts w:ascii="宋体" w:hAnsi="宋体"/>
          <w:sz w:val="24"/>
        </w:rPr>
        <w:t>1</w:t>
      </w:r>
      <w:r w:rsidR="00753EFC">
        <w:rPr>
          <w:rFonts w:ascii="宋体" w:hAnsi="宋体"/>
          <w:sz w:val="24"/>
        </w:rPr>
        <w:t>1</w:t>
      </w:r>
      <w:r w:rsidR="00DA5B91">
        <w:rPr>
          <w:rFonts w:ascii="宋体" w:hAnsi="宋体" w:hint="eastAsia"/>
          <w:sz w:val="24"/>
        </w:rPr>
        <w:t>、招标评审会召开地点：</w:t>
      </w:r>
    </w:p>
    <w:p w:rsidR="00190011" w:rsidRDefault="00DA5B91">
      <w:pPr>
        <w:spacing w:line="360" w:lineRule="auto"/>
        <w:ind w:left="1" w:firstLineChars="400" w:firstLine="960"/>
        <w:rPr>
          <w:rFonts w:ascii="宋体" w:hAnsi="宋体"/>
          <w:sz w:val="24"/>
          <w:u w:val="single"/>
        </w:rPr>
      </w:pPr>
      <w:r>
        <w:rPr>
          <w:rFonts w:ascii="宋体" w:hAnsi="宋体" w:hint="eastAsia"/>
          <w:sz w:val="24"/>
        </w:rPr>
        <w:t>上海：</w:t>
      </w:r>
      <w:r>
        <w:rPr>
          <w:rFonts w:ascii="宋体" w:hAnsi="宋体" w:hint="eastAsia"/>
          <w:sz w:val="24"/>
          <w:u w:val="single"/>
        </w:rPr>
        <w:t xml:space="preserve"> 上海市虹口区东大名路5</w:t>
      </w:r>
      <w:r>
        <w:rPr>
          <w:rFonts w:ascii="宋体" w:hAnsi="宋体"/>
          <w:sz w:val="24"/>
          <w:u w:val="single"/>
        </w:rPr>
        <w:t>01</w:t>
      </w:r>
      <w:r>
        <w:rPr>
          <w:rFonts w:ascii="宋体" w:hAnsi="宋体" w:hint="eastAsia"/>
          <w:sz w:val="24"/>
          <w:u w:val="single"/>
        </w:rPr>
        <w:t xml:space="preserve">号白玉兰广场28楼 </w:t>
      </w:r>
    </w:p>
    <w:p w:rsidR="00190011" w:rsidRDefault="00DA5B91">
      <w:pPr>
        <w:spacing w:line="360" w:lineRule="auto"/>
        <w:ind w:left="1" w:firstLineChars="400" w:firstLine="960"/>
        <w:rPr>
          <w:rFonts w:ascii="宋体" w:hAnsi="宋体"/>
          <w:sz w:val="24"/>
          <w:u w:val="single"/>
        </w:rPr>
      </w:pPr>
      <w:r>
        <w:rPr>
          <w:rFonts w:ascii="宋体" w:hAnsi="宋体" w:hint="eastAsia"/>
          <w:sz w:val="24"/>
        </w:rPr>
        <w:t>北京：</w:t>
      </w:r>
      <w:r>
        <w:rPr>
          <w:rFonts w:ascii="宋体" w:hAnsi="宋体" w:hint="eastAsia"/>
          <w:sz w:val="24"/>
          <w:u w:val="single"/>
        </w:rPr>
        <w:t xml:space="preserve"> 北京市朝阳区建国门外大街8号IFC财源国际中心33F  </w:t>
      </w:r>
    </w:p>
    <w:p w:rsidR="00190011" w:rsidRDefault="00DA5B91">
      <w:pPr>
        <w:pStyle w:val="a9"/>
        <w:spacing w:line="440" w:lineRule="exact"/>
        <w:ind w:firstLineChars="200" w:firstLine="480"/>
        <w:rPr>
          <w:rFonts w:ascii="宋体" w:hAnsi="宋体"/>
          <w:sz w:val="24"/>
        </w:rPr>
      </w:pPr>
      <w:r>
        <w:rPr>
          <w:rFonts w:ascii="宋体" w:hAnsi="宋体" w:hint="eastAsia"/>
          <w:sz w:val="24"/>
        </w:rPr>
        <w:t>1</w:t>
      </w:r>
      <w:r w:rsidR="00753EFC">
        <w:rPr>
          <w:rFonts w:ascii="宋体" w:hAnsi="宋体"/>
          <w:sz w:val="24"/>
        </w:rPr>
        <w:t>2</w:t>
      </w:r>
      <w:r>
        <w:rPr>
          <w:rFonts w:ascii="宋体" w:hAnsi="宋体" w:hint="eastAsia"/>
          <w:sz w:val="24"/>
        </w:rPr>
        <w:t>、以上若有变更将通过</w:t>
      </w:r>
      <w:r w:rsidR="00DA325F">
        <w:rPr>
          <w:rFonts w:ascii="宋体" w:hAnsi="宋体" w:hint="eastAsia"/>
          <w:sz w:val="24"/>
        </w:rPr>
        <w:t>电子</w:t>
      </w:r>
      <w:r w:rsidR="00484FD2">
        <w:rPr>
          <w:rFonts w:ascii="宋体" w:hAnsi="宋体" w:hint="eastAsia"/>
          <w:sz w:val="24"/>
        </w:rPr>
        <w:t>邮件</w:t>
      </w:r>
      <w:r>
        <w:rPr>
          <w:rFonts w:ascii="宋体" w:hAnsi="宋体" w:hint="eastAsia"/>
          <w:sz w:val="24"/>
        </w:rPr>
        <w:t>方式送达参与的</w:t>
      </w:r>
      <w:r w:rsidR="00484FD2">
        <w:rPr>
          <w:rFonts w:ascii="宋体" w:hAnsi="宋体" w:hint="eastAsia"/>
          <w:sz w:val="24"/>
        </w:rPr>
        <w:t>各</w:t>
      </w:r>
      <w:r w:rsidR="00C10EE6">
        <w:rPr>
          <w:rFonts w:ascii="宋体" w:hAnsi="宋体" w:hint="eastAsia"/>
          <w:sz w:val="24"/>
        </w:rPr>
        <w:t>投标单位</w:t>
      </w:r>
      <w:r w:rsidR="00484FD2">
        <w:rPr>
          <w:rFonts w:ascii="宋体" w:hAnsi="宋体" w:hint="eastAsia"/>
          <w:sz w:val="24"/>
        </w:rPr>
        <w:t>，请参加</w:t>
      </w:r>
      <w:r w:rsidR="00C10EE6">
        <w:rPr>
          <w:rFonts w:ascii="宋体" w:hAnsi="宋体" w:hint="eastAsia"/>
          <w:sz w:val="24"/>
        </w:rPr>
        <w:t>投标单位</w:t>
      </w:r>
      <w:r>
        <w:rPr>
          <w:rFonts w:ascii="宋体" w:hAnsi="宋体" w:hint="eastAsia"/>
          <w:sz w:val="24"/>
        </w:rPr>
        <w:t>在递交响应性文件截止时间前关注本项目有无变更公告。</w:t>
      </w:r>
    </w:p>
    <w:p w:rsidR="00190011" w:rsidRDefault="00484FD2" w:rsidP="00484FD2">
      <w:pPr>
        <w:pStyle w:val="a9"/>
        <w:spacing w:line="440" w:lineRule="exact"/>
        <w:rPr>
          <w:rFonts w:ascii="宋体" w:hAnsi="宋体"/>
          <w:sz w:val="24"/>
        </w:rPr>
      </w:pPr>
      <w:r>
        <w:rPr>
          <w:rFonts w:ascii="宋体" w:hAnsi="宋体" w:hint="eastAsia"/>
          <w:sz w:val="24"/>
        </w:rPr>
        <w:t xml:space="preserve"> </w:t>
      </w:r>
      <w:r>
        <w:rPr>
          <w:rFonts w:ascii="宋体" w:hAnsi="宋体"/>
          <w:sz w:val="24"/>
        </w:rPr>
        <w:t xml:space="preserve">       </w:t>
      </w:r>
      <w:r w:rsidR="00DA5B91">
        <w:rPr>
          <w:rFonts w:ascii="宋体" w:hAnsi="宋体" w:hint="eastAsia"/>
          <w:sz w:val="24"/>
        </w:rPr>
        <w:t>上海投标联系人：王宏亮</w:t>
      </w:r>
    </w:p>
    <w:p w:rsidR="00190011" w:rsidRDefault="00DA5B91">
      <w:pPr>
        <w:pStyle w:val="a9"/>
        <w:spacing w:line="440" w:lineRule="exact"/>
        <w:ind w:firstLineChars="400" w:firstLine="960"/>
        <w:rPr>
          <w:rFonts w:ascii="宋体" w:hAnsi="宋体"/>
          <w:sz w:val="24"/>
        </w:rPr>
      </w:pPr>
      <w:r>
        <w:rPr>
          <w:rFonts w:ascii="宋体" w:hAnsi="宋体" w:hint="eastAsia"/>
          <w:sz w:val="24"/>
        </w:rPr>
        <w:lastRenderedPageBreak/>
        <w:t>联系电话：021-65789</w:t>
      </w:r>
      <w:r>
        <w:rPr>
          <w:rFonts w:ascii="宋体" w:hAnsi="宋体"/>
          <w:sz w:val="24"/>
        </w:rPr>
        <w:t>0</w:t>
      </w:r>
      <w:r w:rsidR="00484FD2">
        <w:rPr>
          <w:rFonts w:ascii="宋体" w:hAnsi="宋体"/>
          <w:sz w:val="24"/>
        </w:rPr>
        <w:t>125</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联系地址：上海虹口区东大名路501号28楼</w:t>
      </w:r>
    </w:p>
    <w:p w:rsidR="00190011" w:rsidRDefault="00DA5B91">
      <w:pPr>
        <w:pStyle w:val="a9"/>
        <w:spacing w:line="440" w:lineRule="exact"/>
        <w:ind w:firstLineChars="400" w:firstLine="960"/>
        <w:rPr>
          <w:rFonts w:ascii="宋体" w:hAnsi="宋体"/>
          <w:sz w:val="24"/>
        </w:rPr>
      </w:pPr>
      <w:r>
        <w:rPr>
          <w:rFonts w:ascii="宋体" w:hAnsi="宋体" w:hint="eastAsia"/>
          <w:sz w:val="24"/>
        </w:rPr>
        <w:t>北京投标联系人：丁健</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联系电话：0</w:t>
      </w:r>
      <w:r>
        <w:rPr>
          <w:rFonts w:ascii="宋体" w:hAnsi="宋体"/>
          <w:sz w:val="24"/>
        </w:rPr>
        <w:t>10-68569596</w:t>
      </w:r>
    </w:p>
    <w:p w:rsidR="00190011" w:rsidRDefault="00DA5B91">
      <w:pPr>
        <w:pStyle w:val="a9"/>
        <w:spacing w:line="440" w:lineRule="exact"/>
        <w:ind w:firstLineChars="400" w:firstLine="960"/>
        <w:rPr>
          <w:rFonts w:ascii="宋体" w:hAnsi="宋体"/>
          <w:sz w:val="24"/>
        </w:rPr>
      </w:pPr>
      <w:r>
        <w:rPr>
          <w:rFonts w:ascii="宋体" w:hAnsi="宋体" w:hint="eastAsia"/>
          <w:sz w:val="24"/>
        </w:rPr>
        <w:t>联系地址：北京市朝阳区建国门外大街8号IFC财源国际中心33F</w:t>
      </w:r>
    </w:p>
    <w:p w:rsidR="00190011" w:rsidRDefault="00DA5B91">
      <w:pPr>
        <w:pStyle w:val="a9"/>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190011" w:rsidRDefault="00190011">
      <w:pPr>
        <w:widowControl/>
        <w:jc w:val="left"/>
        <w:rPr>
          <w:rFonts w:ascii="宋体" w:hAnsi="宋体" w:cs="宋体"/>
          <w:b/>
          <w:bCs/>
          <w:spacing w:val="20"/>
          <w:kern w:val="0"/>
          <w:sz w:val="30"/>
          <w:szCs w:val="30"/>
        </w:rPr>
      </w:pPr>
    </w:p>
    <w:p w:rsidR="00190011" w:rsidRDefault="00190011">
      <w:pPr>
        <w:widowControl/>
        <w:jc w:val="left"/>
        <w:rPr>
          <w:rFonts w:ascii="宋体" w:hAnsi="宋体" w:cs="宋体"/>
          <w:b/>
          <w:bCs/>
          <w:spacing w:val="20"/>
          <w:kern w:val="0"/>
          <w:sz w:val="30"/>
          <w:szCs w:val="30"/>
        </w:rPr>
      </w:pPr>
    </w:p>
    <w:p w:rsidR="00190011" w:rsidRDefault="00DA5B91">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190011" w:rsidRDefault="00DA5B91">
      <w:pPr>
        <w:widowControl/>
        <w:spacing w:line="360" w:lineRule="auto"/>
        <w:ind w:firstLineChars="200" w:firstLine="482"/>
        <w:outlineLvl w:val="0"/>
        <w:rPr>
          <w:b/>
          <w:sz w:val="24"/>
        </w:rPr>
      </w:pPr>
      <w:r>
        <w:rPr>
          <w:rFonts w:hint="eastAsia"/>
          <w:b/>
          <w:sz w:val="24"/>
        </w:rPr>
        <w:t>一、总则</w:t>
      </w:r>
    </w:p>
    <w:p w:rsidR="00190011" w:rsidRDefault="00DA5B91">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银河期货有限公司总部位于北京，目前注册资本为</w:t>
      </w:r>
      <w:r>
        <w:rPr>
          <w:rFonts w:eastAsia="新宋体"/>
          <w:bCs/>
          <w:color w:val="000000"/>
          <w:sz w:val="24"/>
        </w:rPr>
        <w:t>45</w:t>
      </w:r>
      <w:r>
        <w:rPr>
          <w:rFonts w:eastAsia="新宋体" w:hint="eastAsia"/>
          <w:bCs/>
          <w:color w:val="000000"/>
          <w:sz w:val="24"/>
        </w:rPr>
        <w:t>亿元人民币。</w:t>
      </w:r>
      <w:r>
        <w:rPr>
          <w:rFonts w:hint="eastAsia"/>
          <w:sz w:val="24"/>
        </w:rPr>
        <w:t>随着公司的逐步发展，为满足业务需求，通过公开招标</w:t>
      </w:r>
      <w:r>
        <w:rPr>
          <w:rFonts w:eastAsia="新宋体" w:hint="eastAsia"/>
          <w:bCs/>
          <w:color w:val="000000"/>
          <w:sz w:val="24"/>
        </w:rPr>
        <w:t>在金融、证券领域从事系统集成及技术支持服务的</w:t>
      </w:r>
      <w:r w:rsidR="00484FD2">
        <w:rPr>
          <w:rFonts w:eastAsia="新宋体" w:hint="eastAsia"/>
          <w:bCs/>
          <w:color w:val="000000"/>
          <w:sz w:val="24"/>
        </w:rPr>
        <w:t>单位</w:t>
      </w:r>
      <w:r>
        <w:rPr>
          <w:rFonts w:eastAsia="新宋体" w:hint="eastAsia"/>
          <w:bCs/>
          <w:color w:val="000000"/>
          <w:sz w:val="24"/>
        </w:rPr>
        <w:t>参与此次投标。</w:t>
      </w:r>
    </w:p>
    <w:p w:rsidR="00190011" w:rsidRDefault="00190011">
      <w:pPr>
        <w:widowControl/>
        <w:spacing w:line="360" w:lineRule="auto"/>
        <w:ind w:firstLineChars="200" w:firstLine="482"/>
        <w:rPr>
          <w:b/>
          <w:sz w:val="24"/>
        </w:rPr>
      </w:pPr>
    </w:p>
    <w:p w:rsidR="00190011" w:rsidRDefault="00DA5B91">
      <w:pPr>
        <w:widowControl/>
        <w:spacing w:line="360" w:lineRule="auto"/>
        <w:ind w:firstLineChars="200" w:firstLine="482"/>
        <w:outlineLvl w:val="0"/>
        <w:rPr>
          <w:b/>
          <w:sz w:val="24"/>
        </w:rPr>
      </w:pPr>
      <w:r>
        <w:rPr>
          <w:rFonts w:hint="eastAsia"/>
          <w:b/>
          <w:sz w:val="24"/>
        </w:rPr>
        <w:t>二、投标单位资格要求</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sidR="00C10EE6">
        <w:rPr>
          <w:rFonts w:asciiTheme="minorEastAsia" w:eastAsiaTheme="minorEastAsia" w:hAnsiTheme="minorEastAsia" w:hint="eastAsia"/>
          <w:bCs/>
          <w:color w:val="000000"/>
          <w:sz w:val="24"/>
        </w:rPr>
        <w:t>投标</w:t>
      </w:r>
      <w:r w:rsidR="00484FD2">
        <w:rPr>
          <w:rFonts w:asciiTheme="minorEastAsia" w:eastAsiaTheme="minorEastAsia" w:hAnsiTheme="minorEastAsia" w:hint="eastAsia"/>
          <w:bCs/>
          <w:color w:val="000000"/>
          <w:sz w:val="24"/>
        </w:rPr>
        <w:t>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w:t>
      </w:r>
      <w:bookmarkStart w:id="5" w:name="_GoBack"/>
      <w:bookmarkEnd w:id="5"/>
      <w:r>
        <w:rPr>
          <w:rFonts w:asciiTheme="minorEastAsia" w:eastAsiaTheme="minorEastAsia" w:hAnsiTheme="minorEastAsia"/>
          <w:bCs/>
          <w:color w:val="000000"/>
          <w:sz w:val="24"/>
        </w:rPr>
        <w:t>况和商业信誉，遵守我国的法律、法规和条例；</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w:t>
      </w:r>
      <w:r w:rsidR="00484FD2">
        <w:rPr>
          <w:rFonts w:asciiTheme="minorEastAsia" w:eastAsiaTheme="minorEastAsia" w:hAnsiTheme="minorEastAsia" w:hint="eastAsia"/>
          <w:b/>
          <w:bCs/>
          <w:kern w:val="0"/>
          <w:sz w:val="24"/>
        </w:rPr>
        <w:t>单位</w:t>
      </w:r>
      <w:r>
        <w:rPr>
          <w:rFonts w:asciiTheme="minorEastAsia" w:eastAsiaTheme="minorEastAsia" w:hAnsiTheme="minorEastAsia"/>
          <w:b/>
          <w:bCs/>
          <w:kern w:val="0"/>
          <w:sz w:val="24"/>
        </w:rPr>
        <w:t>注册资金</w:t>
      </w:r>
      <w:r>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b/>
          <w:bCs/>
          <w:color w:val="000000"/>
          <w:sz w:val="24"/>
        </w:rPr>
        <w:t>必须在</w:t>
      </w:r>
      <w:r w:rsidR="009B6BE0">
        <w:rPr>
          <w:rFonts w:asciiTheme="minorEastAsia" w:eastAsiaTheme="minorEastAsia" w:hAnsiTheme="minorEastAsia" w:hint="eastAsia"/>
          <w:b/>
          <w:bCs/>
          <w:color w:val="000000"/>
          <w:sz w:val="24"/>
        </w:rPr>
        <w:t>北京、上海等</w:t>
      </w:r>
      <w:r w:rsidR="00A97EB3" w:rsidRPr="00A97EB3">
        <w:rPr>
          <w:rFonts w:asciiTheme="minorEastAsia" w:eastAsiaTheme="minorEastAsia" w:hAnsiTheme="minorEastAsia"/>
          <w:b/>
          <w:bCs/>
          <w:color w:val="000000"/>
          <w:sz w:val="24"/>
        </w:rPr>
        <w:t>城市</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190011" w:rsidRDefault="00DA5B91">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有证券、金融行业项目经验；</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190011" w:rsidRDefault="00DA5B91">
      <w:pPr>
        <w:pStyle w:val="20"/>
        <w:widowControl/>
        <w:numPr>
          <w:ilvl w:val="0"/>
          <w:numId w:val="2"/>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sidR="00C10EE6">
        <w:rPr>
          <w:rFonts w:asciiTheme="minorEastAsia" w:eastAsiaTheme="minorEastAsia" w:hAnsiTheme="minorEastAsia" w:hint="eastAsia"/>
          <w:b/>
          <w:bCs/>
          <w:kern w:val="0"/>
          <w:sz w:val="24"/>
        </w:rPr>
        <w:t>投标单位</w:t>
      </w:r>
      <w:r>
        <w:rPr>
          <w:rFonts w:asciiTheme="minorEastAsia" w:eastAsiaTheme="minorEastAsia" w:hAnsiTheme="minorEastAsia" w:hint="eastAsia"/>
          <w:b/>
          <w:bCs/>
          <w:kern w:val="0"/>
          <w:sz w:val="24"/>
        </w:rPr>
        <w:t>承诺所供所有设备均为原厂正规合格产品,提供</w:t>
      </w:r>
      <w:r w:rsidR="00753EFC">
        <w:rPr>
          <w:rFonts w:asciiTheme="minorEastAsia" w:eastAsiaTheme="minorEastAsia" w:hAnsiTheme="minorEastAsia" w:hint="eastAsia"/>
          <w:b/>
          <w:bCs/>
          <w:kern w:val="0"/>
          <w:sz w:val="24"/>
        </w:rPr>
        <w:t>原厂</w:t>
      </w:r>
      <w:r>
        <w:rPr>
          <w:rFonts w:asciiTheme="minorEastAsia" w:eastAsiaTheme="minorEastAsia" w:hAnsiTheme="minorEastAsia" w:hint="eastAsia"/>
          <w:b/>
          <w:bCs/>
          <w:kern w:val="0"/>
          <w:sz w:val="24"/>
        </w:rPr>
        <w:t>服务</w:t>
      </w:r>
      <w:r>
        <w:rPr>
          <w:rFonts w:asciiTheme="minorEastAsia" w:eastAsiaTheme="minorEastAsia" w:hAnsiTheme="minorEastAsia" w:hint="eastAsia"/>
          <w:bCs/>
          <w:kern w:val="0"/>
          <w:sz w:val="24"/>
        </w:rPr>
        <w:t>。</w:t>
      </w:r>
    </w:p>
    <w:p w:rsidR="00190011" w:rsidRDefault="00DA5B91">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w:t>
      </w:r>
      <w:r w:rsidR="00C10EE6">
        <w:rPr>
          <w:rFonts w:asciiTheme="minorEastAsia" w:eastAsiaTheme="minorEastAsia" w:hAnsiTheme="minorEastAsia" w:hint="eastAsia"/>
          <w:bCs/>
          <w:kern w:val="0"/>
          <w:sz w:val="24"/>
        </w:rPr>
        <w:t>投标单位</w:t>
      </w:r>
      <w:r w:rsidRPr="00484FD2">
        <w:rPr>
          <w:rFonts w:asciiTheme="minorEastAsia" w:eastAsiaTheme="minorEastAsia" w:hAnsiTheme="minorEastAsia"/>
          <w:bCs/>
          <w:kern w:val="0"/>
          <w:sz w:val="24"/>
        </w:rPr>
        <w:t>应提供商誉声明文件。应声明在最近三年内未因自身的任何违约、违法及违反商业道德的行为而导致合同解除或</w:t>
      </w:r>
      <w:r w:rsidRPr="00484FD2">
        <w:rPr>
          <w:rFonts w:asciiTheme="minorEastAsia" w:eastAsiaTheme="minorEastAsia" w:hAnsiTheme="minorEastAsia" w:hint="eastAsia"/>
          <w:bCs/>
          <w:kern w:val="0"/>
          <w:sz w:val="24"/>
        </w:rPr>
        <w:t>败诉</w:t>
      </w:r>
      <w:r w:rsidRPr="00484FD2">
        <w:rPr>
          <w:rFonts w:asciiTheme="minorEastAsia" w:eastAsiaTheme="minorEastAsia" w:hAnsiTheme="minorEastAsia"/>
          <w:bCs/>
          <w:kern w:val="0"/>
          <w:sz w:val="24"/>
        </w:rPr>
        <w:t>。</w:t>
      </w:r>
    </w:p>
    <w:p w:rsidR="00190011" w:rsidRDefault="00DA5B91">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190011" w:rsidRDefault="00DA5B91">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190011" w:rsidRDefault="00DA5B91">
      <w:pPr>
        <w:widowControl/>
        <w:spacing w:line="360" w:lineRule="auto"/>
        <w:ind w:leftChars="245" w:left="996" w:hangingChars="200" w:hanging="482"/>
        <w:outlineLvl w:val="0"/>
        <w:rPr>
          <w:b/>
          <w:sz w:val="24"/>
        </w:rPr>
      </w:pPr>
      <w:r>
        <w:rPr>
          <w:rFonts w:hint="eastAsia"/>
          <w:b/>
          <w:sz w:val="24"/>
        </w:rPr>
        <w:t>三、澄清、修改</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1、任何要求对本招标文件进行澄清的</w:t>
      </w:r>
      <w:r w:rsidR="00C10EE6">
        <w:rPr>
          <w:rFonts w:ascii="宋体" w:hAnsi="宋体" w:hint="eastAsia"/>
          <w:sz w:val="24"/>
        </w:rPr>
        <w:t>投标单位</w:t>
      </w:r>
      <w:r>
        <w:rPr>
          <w:rFonts w:ascii="宋体" w:hAnsi="宋体" w:hint="eastAsia"/>
          <w:sz w:val="24"/>
        </w:rPr>
        <w:t>，提交投标文件截止日期一个工作日前以书面或</w:t>
      </w:r>
      <w:r w:rsidR="00446E12">
        <w:rPr>
          <w:rFonts w:ascii="宋体" w:hAnsi="宋体" w:hint="eastAsia"/>
          <w:sz w:val="24"/>
        </w:rPr>
        <w:t>电子</w:t>
      </w:r>
      <w:r>
        <w:rPr>
          <w:rFonts w:ascii="宋体" w:hAnsi="宋体" w:hint="eastAsia"/>
          <w:sz w:val="24"/>
        </w:rPr>
        <w:t>邮件形式通知银河期货。</w:t>
      </w:r>
    </w:p>
    <w:p w:rsidR="00190011" w:rsidRDefault="00DA5B91">
      <w:pPr>
        <w:pStyle w:val="a9"/>
        <w:spacing w:after="0" w:line="360" w:lineRule="auto"/>
        <w:ind w:firstLineChars="200" w:firstLine="480"/>
        <w:rPr>
          <w:rFonts w:ascii="宋体" w:hAnsi="宋体"/>
          <w:sz w:val="24"/>
        </w:rPr>
      </w:pPr>
      <w:r>
        <w:rPr>
          <w:rFonts w:ascii="宋体" w:hAnsi="宋体" w:hint="eastAsia"/>
          <w:sz w:val="24"/>
        </w:rPr>
        <w:t>2</w:t>
      </w:r>
      <w:r w:rsidR="00502D1C">
        <w:rPr>
          <w:rFonts w:ascii="宋体" w:hAnsi="宋体" w:hint="eastAsia"/>
          <w:sz w:val="24"/>
        </w:rPr>
        <w:t>、收到的澄清要求，银河期货将以</w:t>
      </w:r>
      <w:r>
        <w:rPr>
          <w:rFonts w:ascii="宋体" w:hAnsi="宋体" w:hint="eastAsia"/>
          <w:sz w:val="24"/>
        </w:rPr>
        <w:t>电子邮件的方式答复要求澄清的</w:t>
      </w:r>
      <w:r w:rsidR="00C10EE6">
        <w:rPr>
          <w:rFonts w:ascii="宋体" w:hAnsi="宋体" w:hint="eastAsia"/>
          <w:sz w:val="24"/>
        </w:rPr>
        <w:t>投标单位</w:t>
      </w:r>
      <w:r>
        <w:rPr>
          <w:rFonts w:ascii="宋体" w:hAnsi="宋体" w:hint="eastAsia"/>
          <w:sz w:val="24"/>
        </w:rPr>
        <w:t>。</w:t>
      </w:r>
    </w:p>
    <w:p w:rsidR="00190011" w:rsidRDefault="00DA5B91">
      <w:pPr>
        <w:pStyle w:val="a9"/>
        <w:spacing w:after="0" w:line="360" w:lineRule="auto"/>
        <w:ind w:firstLineChars="200" w:firstLine="480"/>
        <w:rPr>
          <w:rFonts w:ascii="宋体" w:hAnsi="宋体"/>
          <w:sz w:val="24"/>
        </w:rPr>
      </w:pPr>
      <w:r>
        <w:rPr>
          <w:rFonts w:ascii="宋体" w:hAnsi="宋体" w:hint="eastAsia"/>
          <w:bCs/>
          <w:kern w:val="0"/>
          <w:sz w:val="24"/>
        </w:rPr>
        <w:t>3、在递交投标文件</w:t>
      </w:r>
      <w:r w:rsidR="00DA325F">
        <w:rPr>
          <w:rFonts w:ascii="宋体" w:hAnsi="宋体" w:hint="eastAsia"/>
          <w:bCs/>
          <w:kern w:val="0"/>
          <w:sz w:val="24"/>
        </w:rPr>
        <w:t>截止时间之前任何时候，无论出于何种原因，银河期货均可对发出的</w:t>
      </w:r>
      <w:r>
        <w:rPr>
          <w:rFonts w:ascii="宋体" w:hAnsi="宋体" w:hint="eastAsia"/>
          <w:bCs/>
          <w:kern w:val="0"/>
          <w:sz w:val="24"/>
        </w:rPr>
        <w:t>招标文件进行修改，并将修改内容</w:t>
      </w:r>
      <w:r w:rsidR="00502D1C">
        <w:rPr>
          <w:rFonts w:ascii="宋体" w:hAnsi="宋体" w:hint="eastAsia"/>
          <w:bCs/>
          <w:kern w:val="0"/>
          <w:sz w:val="24"/>
        </w:rPr>
        <w:t>以</w:t>
      </w:r>
      <w:r w:rsidR="00DA325F">
        <w:rPr>
          <w:rFonts w:ascii="宋体" w:hAnsi="宋体" w:hint="eastAsia"/>
          <w:bCs/>
          <w:kern w:val="0"/>
          <w:sz w:val="24"/>
        </w:rPr>
        <w:t>电子</w:t>
      </w:r>
      <w:r w:rsidR="00502D1C">
        <w:rPr>
          <w:rFonts w:ascii="宋体" w:hAnsi="宋体" w:hint="eastAsia"/>
          <w:bCs/>
          <w:kern w:val="0"/>
          <w:sz w:val="24"/>
        </w:rPr>
        <w:t>邮件方式</w:t>
      </w:r>
      <w:r>
        <w:rPr>
          <w:rFonts w:ascii="宋体" w:hAnsi="宋体" w:hint="eastAsia"/>
          <w:bCs/>
          <w:kern w:val="0"/>
          <w:sz w:val="24"/>
        </w:rPr>
        <w:t>通知所有供应商。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190011" w:rsidRDefault="00DA5B91">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446E12">
        <w:rPr>
          <w:rFonts w:ascii="宋体" w:hAnsi="宋体" w:hint="eastAsia"/>
          <w:bCs/>
          <w:kern w:val="0"/>
          <w:sz w:val="24"/>
        </w:rPr>
        <w:t>投标单位</w:t>
      </w:r>
      <w:r>
        <w:rPr>
          <w:rFonts w:ascii="宋体" w:hAnsi="宋体" w:hint="eastAsia"/>
          <w:bCs/>
          <w:kern w:val="0"/>
          <w:sz w:val="24"/>
        </w:rPr>
        <w:t>。</w:t>
      </w:r>
    </w:p>
    <w:p w:rsidR="00190011" w:rsidRDefault="00190011">
      <w:pPr>
        <w:widowControl/>
        <w:spacing w:line="360" w:lineRule="auto"/>
        <w:ind w:firstLineChars="200" w:firstLine="482"/>
        <w:rPr>
          <w:rFonts w:ascii="宋体" w:hAnsi="宋体"/>
          <w:b/>
          <w:bCs/>
          <w:kern w:val="0"/>
          <w:sz w:val="24"/>
        </w:rPr>
      </w:pPr>
    </w:p>
    <w:p w:rsidR="00190011" w:rsidRDefault="00DA5B91">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190011" w:rsidRDefault="00C10EE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投标单位</w:t>
      </w:r>
      <w:r w:rsidR="00DA5B91">
        <w:rPr>
          <w:rFonts w:ascii="宋体" w:hAnsi="宋体" w:hint="eastAsia"/>
          <w:bCs/>
          <w:kern w:val="0"/>
          <w:sz w:val="24"/>
        </w:rPr>
        <w:t>应承担所有与准备和参加投标有关的费用，无论采购结果如何，银河期货在任何情况下均无义务和责任承担这些费用。</w:t>
      </w:r>
    </w:p>
    <w:p w:rsidR="00190011" w:rsidRDefault="00190011">
      <w:pPr>
        <w:pStyle w:val="ad"/>
        <w:spacing w:line="420" w:lineRule="exact"/>
        <w:ind w:firstLineChars="200" w:firstLine="482"/>
        <w:rPr>
          <w:rFonts w:hAnsi="宋体"/>
          <w:b/>
          <w:color w:val="000000"/>
          <w:sz w:val="24"/>
          <w:szCs w:val="24"/>
        </w:rPr>
      </w:pPr>
    </w:p>
    <w:p w:rsidR="00190011" w:rsidRDefault="00DA5B91">
      <w:pPr>
        <w:pStyle w:val="ad"/>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190011" w:rsidRDefault="00DA5B91">
      <w:pPr>
        <w:pStyle w:val="ad"/>
        <w:spacing w:line="420" w:lineRule="exact"/>
        <w:ind w:leftChars="228" w:left="839" w:hangingChars="150" w:hanging="360"/>
        <w:rPr>
          <w:rFonts w:hAnsi="宋体"/>
          <w:bCs/>
          <w:kern w:val="0"/>
          <w:sz w:val="24"/>
          <w:szCs w:val="24"/>
        </w:rPr>
      </w:pPr>
      <w:r>
        <w:rPr>
          <w:rFonts w:hAnsi="宋体" w:hint="eastAsia"/>
          <w:color w:val="000000"/>
          <w:sz w:val="24"/>
          <w:szCs w:val="24"/>
        </w:rPr>
        <w:t>2、</w:t>
      </w:r>
      <w:r w:rsidR="00502D1C">
        <w:rPr>
          <w:rFonts w:hAnsi="宋体" w:hint="eastAsia"/>
          <w:bCs/>
          <w:kern w:val="0"/>
          <w:sz w:val="24"/>
          <w:szCs w:val="24"/>
        </w:rPr>
        <w:t>中标单位</w:t>
      </w:r>
      <w:r>
        <w:rPr>
          <w:rFonts w:hAnsi="宋体" w:hint="eastAsia"/>
          <w:bCs/>
          <w:kern w:val="0"/>
          <w:sz w:val="24"/>
          <w:szCs w:val="24"/>
        </w:rPr>
        <w:t>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190011" w:rsidRDefault="00190011">
      <w:pPr>
        <w:pStyle w:val="ad"/>
        <w:spacing w:line="420" w:lineRule="exact"/>
        <w:ind w:firstLineChars="200" w:firstLine="482"/>
        <w:rPr>
          <w:rFonts w:hAnsi="宋体"/>
          <w:b/>
          <w:color w:val="000000"/>
          <w:sz w:val="24"/>
          <w:szCs w:val="24"/>
        </w:rPr>
      </w:pPr>
    </w:p>
    <w:p w:rsidR="00B8663D" w:rsidRDefault="00DA5B91" w:rsidP="00B8663D">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1、所有投标价格均为人民币最终投标，含设备购置费、运费、辅助材料费、安装调试</w:t>
      </w:r>
    </w:p>
    <w:p w:rsidR="00190011" w:rsidRPr="00B8663D" w:rsidRDefault="00DA5B91" w:rsidP="00B8663D">
      <w:pPr>
        <w:pStyle w:val="ad"/>
        <w:spacing w:line="420" w:lineRule="exact"/>
        <w:ind w:left="426"/>
        <w:rPr>
          <w:rFonts w:hAnsi="宋体"/>
          <w:color w:val="000000"/>
          <w:sz w:val="24"/>
          <w:szCs w:val="24"/>
        </w:rPr>
      </w:pPr>
      <w:r w:rsidRPr="00B8663D">
        <w:rPr>
          <w:rFonts w:hAnsi="宋体" w:hint="eastAsia"/>
          <w:color w:val="000000"/>
          <w:sz w:val="24"/>
          <w:szCs w:val="24"/>
        </w:rPr>
        <w:t>费、培训费等费用。</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3、实施地点：上海、北京</w:t>
      </w:r>
    </w:p>
    <w:p w:rsidR="00753EFC" w:rsidRDefault="00753EFC" w:rsidP="00753EFC">
      <w:pPr>
        <w:pStyle w:val="ad"/>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753EFC" w:rsidRDefault="00753EFC" w:rsidP="00753EFC">
      <w:pPr>
        <w:pStyle w:val="ad"/>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753EFC" w:rsidRDefault="00753EFC" w:rsidP="00753EFC">
      <w:pPr>
        <w:pStyle w:val="ad"/>
        <w:spacing w:line="420" w:lineRule="exact"/>
        <w:rPr>
          <w:rFonts w:hAnsi="宋体"/>
          <w:color w:val="000000"/>
          <w:sz w:val="24"/>
          <w:szCs w:val="24"/>
        </w:rPr>
      </w:pPr>
      <w:r>
        <w:rPr>
          <w:rFonts w:hAnsi="宋体" w:hint="eastAsia"/>
          <w:color w:val="000000"/>
          <w:sz w:val="24"/>
          <w:szCs w:val="24"/>
        </w:rPr>
        <w:t>求的增票后进行支付。</w:t>
      </w:r>
    </w:p>
    <w:p w:rsidR="00190011" w:rsidRDefault="00DA5B91" w:rsidP="00B8663D">
      <w:pPr>
        <w:pStyle w:val="ad"/>
        <w:spacing w:line="420" w:lineRule="exact"/>
        <w:ind w:left="426"/>
        <w:rPr>
          <w:rFonts w:hAnsi="宋体"/>
          <w:color w:val="000000"/>
          <w:sz w:val="24"/>
          <w:szCs w:val="24"/>
        </w:rPr>
      </w:pPr>
      <w:r>
        <w:rPr>
          <w:rFonts w:hAnsi="宋体" w:hint="eastAsia"/>
          <w:color w:val="000000"/>
          <w:sz w:val="24"/>
          <w:szCs w:val="24"/>
        </w:rPr>
        <w:t>5、投标</w:t>
      </w:r>
      <w:r w:rsidR="00B8663D">
        <w:rPr>
          <w:rFonts w:hAnsi="宋体" w:hint="eastAsia"/>
          <w:color w:val="000000"/>
          <w:sz w:val="24"/>
          <w:szCs w:val="24"/>
        </w:rPr>
        <w:t>单位</w:t>
      </w:r>
      <w:r>
        <w:rPr>
          <w:rFonts w:hAnsi="宋体" w:hint="eastAsia"/>
          <w:color w:val="000000"/>
          <w:sz w:val="24"/>
          <w:szCs w:val="24"/>
        </w:rPr>
        <w:t>须对投标产品、方案、技术和服务等拥有合法的占有和处置权，并对涉及</w:t>
      </w:r>
    </w:p>
    <w:p w:rsidR="00190011" w:rsidRDefault="00C10EE6" w:rsidP="00B8663D">
      <w:pPr>
        <w:pStyle w:val="ad"/>
        <w:spacing w:line="420" w:lineRule="exact"/>
        <w:ind w:left="426"/>
        <w:rPr>
          <w:rFonts w:hAnsi="宋体"/>
          <w:color w:val="000000"/>
          <w:sz w:val="24"/>
          <w:szCs w:val="24"/>
        </w:rPr>
      </w:pPr>
      <w:r>
        <w:rPr>
          <w:rFonts w:hAnsi="宋体" w:hint="eastAsia"/>
          <w:color w:val="000000"/>
          <w:sz w:val="24"/>
          <w:szCs w:val="24"/>
        </w:rPr>
        <w:t>项目的所有内容可能侵权行为指控负责，保证不伤害招标方</w:t>
      </w:r>
      <w:r w:rsidR="00DA5B91">
        <w:rPr>
          <w:rFonts w:hAnsi="宋体" w:hint="eastAsia"/>
          <w:color w:val="000000"/>
          <w:sz w:val="24"/>
          <w:szCs w:val="24"/>
        </w:rPr>
        <w:t>的利益。在法律范围投标内，如果出现文字、图片、商标和技术等侵权行为而造成的纠纷</w:t>
      </w:r>
      <w:r w:rsidR="00B8663D">
        <w:rPr>
          <w:rFonts w:hAnsi="宋体" w:hint="eastAsia"/>
          <w:color w:val="000000"/>
          <w:sz w:val="24"/>
          <w:szCs w:val="24"/>
        </w:rPr>
        <w:t>和产生的一切费用，</w:t>
      </w:r>
      <w:r>
        <w:rPr>
          <w:rFonts w:hAnsi="宋体" w:hint="eastAsia"/>
          <w:color w:val="000000"/>
          <w:sz w:val="24"/>
          <w:szCs w:val="24"/>
        </w:rPr>
        <w:t>招标方</w:t>
      </w:r>
      <w:r w:rsidR="00B8663D">
        <w:rPr>
          <w:rFonts w:hAnsi="宋体" w:hint="eastAsia"/>
          <w:color w:val="000000"/>
          <w:sz w:val="24"/>
          <w:szCs w:val="24"/>
        </w:rPr>
        <w:t>概不负责，由此给</w:t>
      </w:r>
      <w:r>
        <w:rPr>
          <w:rFonts w:hAnsi="宋体" w:hint="eastAsia"/>
          <w:color w:val="000000"/>
          <w:sz w:val="24"/>
          <w:szCs w:val="24"/>
        </w:rPr>
        <w:t>招标方</w:t>
      </w:r>
      <w:r w:rsidR="00B8663D">
        <w:rPr>
          <w:rFonts w:hAnsi="宋体" w:hint="eastAsia"/>
          <w:color w:val="000000"/>
          <w:sz w:val="24"/>
          <w:szCs w:val="24"/>
        </w:rPr>
        <w:t>造成损失的，投标单位应承担相应后果，并负责赔偿。投标单位</w:t>
      </w:r>
      <w:r w:rsidR="00DA5B91">
        <w:rPr>
          <w:rFonts w:hAnsi="宋体" w:hint="eastAsia"/>
          <w:color w:val="000000"/>
          <w:sz w:val="24"/>
          <w:szCs w:val="24"/>
        </w:rPr>
        <w:t>为执行本项目合同而提供的技术资料归</w:t>
      </w:r>
      <w:r>
        <w:rPr>
          <w:rFonts w:hAnsi="宋体" w:hint="eastAsia"/>
          <w:color w:val="000000"/>
          <w:sz w:val="24"/>
          <w:szCs w:val="24"/>
        </w:rPr>
        <w:t>招标方</w:t>
      </w:r>
      <w:r w:rsidR="00DA5B91">
        <w:rPr>
          <w:rFonts w:hAnsi="宋体" w:hint="eastAsia"/>
          <w:color w:val="000000"/>
          <w:sz w:val="24"/>
          <w:szCs w:val="24"/>
        </w:rPr>
        <w:t>所有。</w:t>
      </w:r>
    </w:p>
    <w:p w:rsidR="00190011" w:rsidRDefault="00DA5B91" w:rsidP="00B8663D">
      <w:pPr>
        <w:spacing w:line="420" w:lineRule="exact"/>
        <w:ind w:left="426"/>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w:t>
      </w:r>
      <w:r w:rsidR="00446E12">
        <w:rPr>
          <w:rFonts w:hAnsi="宋体" w:hint="eastAsia"/>
          <w:color w:val="000000"/>
          <w:sz w:val="24"/>
        </w:rPr>
        <w:t>务，请投标单位</w:t>
      </w:r>
      <w:r w:rsidR="00B8663D">
        <w:rPr>
          <w:rFonts w:hAnsi="宋体" w:hint="eastAsia"/>
          <w:color w:val="000000"/>
          <w:sz w:val="24"/>
        </w:rPr>
        <w:t>在招标通知书中指出，指出解决方案供</w:t>
      </w:r>
      <w:r w:rsidR="00C10EE6">
        <w:rPr>
          <w:rFonts w:hAnsi="宋体" w:hint="eastAsia"/>
          <w:color w:val="000000"/>
          <w:sz w:val="24"/>
        </w:rPr>
        <w:t>招标方</w:t>
      </w:r>
      <w:r w:rsidR="00B8663D">
        <w:rPr>
          <w:rFonts w:hAnsi="宋体" w:hint="eastAsia"/>
          <w:color w:val="000000"/>
          <w:sz w:val="24"/>
        </w:rPr>
        <w:t>参考；投标单位</w:t>
      </w:r>
      <w:r>
        <w:rPr>
          <w:rFonts w:hAnsi="宋体" w:hint="eastAsia"/>
          <w:color w:val="000000"/>
          <w:sz w:val="24"/>
        </w:rPr>
        <w:t>有义务保证</w:t>
      </w:r>
      <w:r w:rsidR="00C10EE6">
        <w:rPr>
          <w:rFonts w:hAnsi="宋体" w:hint="eastAsia"/>
          <w:color w:val="000000"/>
          <w:sz w:val="24"/>
        </w:rPr>
        <w:t>招标方</w:t>
      </w:r>
      <w:r>
        <w:rPr>
          <w:rFonts w:hAnsi="宋体" w:hint="eastAsia"/>
          <w:color w:val="000000"/>
          <w:sz w:val="24"/>
        </w:rPr>
        <w:t>系统的完整性，如项目实施程中因缺少设备、配件或服务导致</w:t>
      </w:r>
      <w:r w:rsidR="00C10EE6">
        <w:rPr>
          <w:rFonts w:hAnsi="宋体" w:hint="eastAsia"/>
          <w:color w:val="000000"/>
          <w:sz w:val="24"/>
        </w:rPr>
        <w:t>招标方</w:t>
      </w:r>
      <w:r w:rsidR="00446E12">
        <w:rPr>
          <w:rFonts w:hAnsi="宋体" w:hint="eastAsia"/>
          <w:color w:val="000000"/>
          <w:sz w:val="24"/>
        </w:rPr>
        <w:t>系统无法正常运行，投标单位</w:t>
      </w:r>
      <w:r>
        <w:rPr>
          <w:rFonts w:hAnsi="宋体" w:hint="eastAsia"/>
          <w:color w:val="000000"/>
          <w:sz w:val="24"/>
        </w:rPr>
        <w:t>须承诺免费提供。</w:t>
      </w:r>
    </w:p>
    <w:p w:rsidR="00190011" w:rsidRDefault="00190011">
      <w:pPr>
        <w:spacing w:line="420" w:lineRule="exact"/>
        <w:ind w:firstLineChars="200" w:firstLine="480"/>
        <w:outlineLvl w:val="0"/>
        <w:rPr>
          <w:rFonts w:hAnsi="宋体"/>
          <w:color w:val="000000"/>
          <w:sz w:val="24"/>
        </w:rPr>
      </w:pPr>
    </w:p>
    <w:p w:rsidR="00190011" w:rsidRDefault="00DA5B91">
      <w:pPr>
        <w:pStyle w:val="ad"/>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1、</w:t>
      </w:r>
      <w:r w:rsidR="00B8663D">
        <w:rPr>
          <w:rFonts w:hAnsi="宋体" w:hint="eastAsia"/>
          <w:color w:val="000000"/>
          <w:sz w:val="24"/>
          <w:szCs w:val="24"/>
        </w:rPr>
        <w:t>投标单位</w:t>
      </w:r>
      <w:r>
        <w:rPr>
          <w:rFonts w:hAnsi="宋体" w:hint="eastAsia"/>
          <w:color w:val="000000"/>
          <w:sz w:val="24"/>
          <w:szCs w:val="24"/>
        </w:rPr>
        <w:t>须提供货物的质量保证说明并承诺提供原厂质保服务（提供原厂免费人工、部件），提供原厂</w:t>
      </w:r>
      <w:r w:rsidR="00545CB4">
        <w:rPr>
          <w:rFonts w:hAnsi="宋体" w:hint="eastAsia"/>
          <w:color w:val="000000"/>
          <w:sz w:val="24"/>
          <w:szCs w:val="24"/>
        </w:rPr>
        <w:t>服务</w:t>
      </w:r>
      <w:r w:rsidR="00B8663D">
        <w:rPr>
          <w:rFonts w:hAnsi="宋体" w:hint="eastAsia"/>
          <w:color w:val="000000"/>
          <w:sz w:val="24"/>
          <w:szCs w:val="24"/>
        </w:rPr>
        <w:t>，投标单位</w:t>
      </w:r>
      <w:r>
        <w:rPr>
          <w:rFonts w:hAnsi="宋体" w:hint="eastAsia"/>
          <w:color w:val="000000"/>
          <w:sz w:val="24"/>
          <w:szCs w:val="24"/>
        </w:rPr>
        <w:t>保证：</w:t>
      </w:r>
      <w:r w:rsidR="00B8663D">
        <w:rPr>
          <w:rFonts w:hAnsi="宋体" w:hint="eastAsia"/>
          <w:color w:val="000000"/>
          <w:sz w:val="24"/>
          <w:szCs w:val="24"/>
        </w:rPr>
        <w:t>保修由制造商提供相关服务，投标单位</w:t>
      </w:r>
      <w:r>
        <w:rPr>
          <w:rFonts w:hAnsi="宋体" w:hint="eastAsia"/>
          <w:color w:val="000000"/>
          <w:sz w:val="24"/>
          <w:szCs w:val="24"/>
        </w:rPr>
        <w:t>对制造商履行的保修服务的情况承担全部责任，同时</w:t>
      </w:r>
      <w:r w:rsidR="00B8663D">
        <w:rPr>
          <w:rFonts w:hAnsi="宋体" w:hint="eastAsia"/>
          <w:color w:val="000000"/>
          <w:sz w:val="24"/>
          <w:szCs w:val="24"/>
        </w:rPr>
        <w:t>投标单位</w:t>
      </w:r>
      <w:r>
        <w:rPr>
          <w:rFonts w:hAnsi="宋体" w:hint="eastAsia"/>
          <w:color w:val="000000"/>
          <w:sz w:val="24"/>
          <w:szCs w:val="24"/>
        </w:rPr>
        <w:t>应确保制造商与</w:t>
      </w:r>
      <w:r w:rsidR="00B8663D">
        <w:rPr>
          <w:rFonts w:hAnsi="宋体" w:hint="eastAsia"/>
          <w:color w:val="000000"/>
          <w:sz w:val="24"/>
          <w:szCs w:val="24"/>
        </w:rPr>
        <w:t>投标单位</w:t>
      </w:r>
      <w:r>
        <w:rPr>
          <w:rFonts w:hAnsi="宋体" w:hint="eastAsia"/>
          <w:color w:val="000000"/>
          <w:sz w:val="24"/>
          <w:szCs w:val="24"/>
        </w:rPr>
        <w:t>共同承担连带责任。</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2</w:t>
      </w:r>
      <w:r w:rsidR="00B8663D">
        <w:rPr>
          <w:rFonts w:hAnsi="宋体" w:hint="eastAsia"/>
          <w:color w:val="000000"/>
          <w:sz w:val="24"/>
          <w:szCs w:val="24"/>
        </w:rPr>
        <w:t>、投标单位</w:t>
      </w:r>
      <w:r>
        <w:rPr>
          <w:rFonts w:hAnsi="宋体" w:hint="eastAsia"/>
          <w:color w:val="000000"/>
          <w:sz w:val="24"/>
          <w:szCs w:val="24"/>
        </w:rPr>
        <w:t>配合协同我方技术人员提供各种突发事件的应急策略。</w:t>
      </w:r>
    </w:p>
    <w:p w:rsidR="00190011" w:rsidRDefault="00DA5B91">
      <w:pPr>
        <w:pStyle w:val="ad"/>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190011" w:rsidRDefault="00190011">
      <w:pPr>
        <w:spacing w:line="420" w:lineRule="exact"/>
        <w:ind w:firstLineChars="200" w:firstLine="480"/>
        <w:outlineLvl w:val="0"/>
        <w:rPr>
          <w:rFonts w:hAnsi="宋体"/>
          <w:color w:val="000000"/>
          <w:sz w:val="24"/>
        </w:rPr>
      </w:pPr>
    </w:p>
    <w:p w:rsidR="00190011" w:rsidRDefault="00DA5B91">
      <w:pPr>
        <w:spacing w:line="420" w:lineRule="exact"/>
        <w:ind w:firstLineChars="200" w:firstLine="482"/>
        <w:outlineLvl w:val="0"/>
        <w:rPr>
          <w:rFonts w:ascii="宋体" w:hAnsi="宋体"/>
          <w:b/>
          <w:color w:val="000000"/>
          <w:sz w:val="24"/>
        </w:rPr>
      </w:pPr>
      <w:r>
        <w:rPr>
          <w:rFonts w:ascii="宋体" w:hAnsi="宋体" w:hint="eastAsia"/>
          <w:b/>
          <w:color w:val="000000"/>
          <w:sz w:val="24"/>
        </w:rPr>
        <w:t>八、评审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w:t>
      </w:r>
      <w:r w:rsidR="00446E12">
        <w:rPr>
          <w:rFonts w:ascii="宋体" w:hAnsi="宋体" w:hint="eastAsia"/>
          <w:color w:val="000000"/>
          <w:sz w:val="24"/>
          <w:lang w:val="zh-CN"/>
        </w:rPr>
        <w:t>标要求、质量和服务相等且合理低价的原则，通过比较、选择确定投标单位</w:t>
      </w:r>
      <w:r>
        <w:rPr>
          <w:rFonts w:ascii="宋体" w:hAnsi="宋体" w:hint="eastAsia"/>
          <w:color w:val="000000"/>
          <w:sz w:val="24"/>
          <w:lang w:val="zh-CN"/>
        </w:rPr>
        <w:t>。</w:t>
      </w:r>
    </w:p>
    <w:p w:rsidR="00190011" w:rsidRDefault="00DA5B91">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w:t>
      </w:r>
      <w:r w:rsidR="00C10EE6">
        <w:rPr>
          <w:rFonts w:ascii="宋体" w:hAnsi="宋体" w:hint="eastAsia"/>
          <w:color w:val="000000"/>
          <w:sz w:val="24"/>
          <w:lang w:val="zh-CN"/>
        </w:rPr>
        <w:t>招标方</w:t>
      </w:r>
      <w:r>
        <w:rPr>
          <w:rFonts w:ascii="宋体" w:hAnsi="宋体" w:hint="eastAsia"/>
          <w:color w:val="000000"/>
          <w:sz w:val="24"/>
          <w:lang w:val="zh-CN"/>
        </w:rPr>
        <w:t>向中标的投标</w:t>
      </w:r>
      <w:r w:rsidR="00B8663D">
        <w:rPr>
          <w:rFonts w:ascii="宋体" w:hAnsi="宋体" w:hint="eastAsia"/>
          <w:color w:val="000000"/>
          <w:sz w:val="24"/>
          <w:lang w:val="zh-CN"/>
        </w:rPr>
        <w:t>单位</w:t>
      </w:r>
      <w:r>
        <w:rPr>
          <w:rFonts w:ascii="宋体" w:hAnsi="宋体" w:hint="eastAsia"/>
          <w:color w:val="000000"/>
          <w:sz w:val="24"/>
          <w:lang w:val="zh-CN"/>
        </w:rPr>
        <w:t>发出中选通知书，确认其投标已被接受，并安排后续合同签署事宜。</w:t>
      </w:r>
    </w:p>
    <w:p w:rsidR="00190011" w:rsidRDefault="00190011">
      <w:pPr>
        <w:spacing w:line="420" w:lineRule="exact"/>
        <w:ind w:firstLineChars="200" w:firstLine="482"/>
        <w:rPr>
          <w:rFonts w:ascii="宋体" w:hAnsi="宋体"/>
          <w:b/>
          <w:color w:val="000000"/>
          <w:sz w:val="24"/>
        </w:rPr>
      </w:pPr>
    </w:p>
    <w:p w:rsidR="00190011" w:rsidRDefault="009B6BE0">
      <w:pPr>
        <w:spacing w:line="420" w:lineRule="exact"/>
        <w:ind w:firstLineChars="200" w:firstLine="482"/>
        <w:outlineLvl w:val="0"/>
        <w:rPr>
          <w:rFonts w:ascii="宋体" w:hAnsi="宋体"/>
          <w:b/>
          <w:color w:val="000000"/>
          <w:sz w:val="24"/>
        </w:rPr>
      </w:pPr>
      <w:r>
        <w:rPr>
          <w:rFonts w:ascii="宋体" w:hAnsi="宋体" w:hint="eastAsia"/>
          <w:b/>
          <w:color w:val="000000"/>
          <w:sz w:val="24"/>
        </w:rPr>
        <w:t>九</w:t>
      </w:r>
      <w:r w:rsidR="00DA5B91">
        <w:rPr>
          <w:rFonts w:ascii="宋体" w:hAnsi="宋体" w:hint="eastAsia"/>
          <w:b/>
          <w:color w:val="000000"/>
          <w:sz w:val="24"/>
        </w:rPr>
        <w:t>、无效投标</w:t>
      </w:r>
    </w:p>
    <w:p w:rsidR="00190011" w:rsidRDefault="00DA5B91">
      <w:pPr>
        <w:pStyle w:val="ab"/>
        <w:spacing w:line="420" w:lineRule="exact"/>
        <w:rPr>
          <w:color w:val="000000"/>
        </w:rPr>
      </w:pPr>
      <w:r>
        <w:rPr>
          <w:rFonts w:hint="eastAsia"/>
          <w:color w:val="000000"/>
        </w:rPr>
        <w:t>投标文件有下列情况之一的，其投标文件将有可能被招标小组认定为无效：</w:t>
      </w:r>
    </w:p>
    <w:p w:rsidR="00190011" w:rsidRDefault="00DA5B91">
      <w:pPr>
        <w:pStyle w:val="ab"/>
        <w:spacing w:line="420" w:lineRule="exact"/>
        <w:rPr>
          <w:color w:val="000000"/>
        </w:rPr>
      </w:pPr>
      <w:r>
        <w:rPr>
          <w:rFonts w:hint="eastAsia"/>
          <w:color w:val="000000"/>
        </w:rPr>
        <w:t>1、投标文件没有密封包装；</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3、投标</w:t>
      </w:r>
      <w:r w:rsidR="00B8663D">
        <w:rPr>
          <w:rFonts w:ascii="宋体" w:hAnsi="宋体" w:hint="eastAsia"/>
          <w:color w:val="000000"/>
          <w:sz w:val="24"/>
        </w:rPr>
        <w:t>单位</w:t>
      </w:r>
      <w:r>
        <w:rPr>
          <w:rFonts w:ascii="宋体" w:hAnsi="宋体" w:hint="eastAsia"/>
          <w:color w:val="000000"/>
          <w:sz w:val="24"/>
        </w:rPr>
        <w:t>不具备投标资格的；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190011" w:rsidRDefault="00DA5B91">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w:t>
      </w:r>
      <w:r w:rsidR="00B8663D">
        <w:rPr>
          <w:rFonts w:ascii="宋体" w:hAnsi="宋体" w:hint="eastAsia"/>
          <w:color w:val="000000"/>
          <w:sz w:val="24"/>
        </w:rPr>
        <w:t>、投标单位</w:t>
      </w:r>
      <w:r>
        <w:rPr>
          <w:rFonts w:ascii="宋体" w:hAnsi="宋体" w:hint="eastAsia"/>
          <w:color w:val="000000"/>
          <w:sz w:val="24"/>
        </w:rPr>
        <w:t>提供虚假材料投标的；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w:t>
      </w:r>
      <w:r w:rsidR="00B8663D">
        <w:rPr>
          <w:rFonts w:ascii="宋体" w:hAnsi="宋体" w:hint="eastAsia"/>
          <w:color w:val="000000"/>
          <w:sz w:val="24"/>
        </w:rPr>
        <w:t>、经招标小组审核，投标单位</w:t>
      </w:r>
      <w:r>
        <w:rPr>
          <w:rFonts w:ascii="宋体" w:hAnsi="宋体" w:hint="eastAsia"/>
          <w:color w:val="000000"/>
          <w:sz w:val="24"/>
        </w:rPr>
        <w:t>的投标文件有串通嫌疑的；</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w:t>
      </w:r>
      <w:r w:rsidR="00B8663D">
        <w:rPr>
          <w:rFonts w:ascii="宋体" w:hAnsi="宋体" w:hint="eastAsia"/>
          <w:color w:val="000000"/>
          <w:sz w:val="24"/>
        </w:rPr>
        <w:t>、投标单位</w:t>
      </w:r>
      <w:r>
        <w:rPr>
          <w:rFonts w:ascii="宋体" w:hAnsi="宋体" w:hint="eastAsia"/>
          <w:color w:val="000000"/>
          <w:sz w:val="24"/>
        </w:rPr>
        <w:t>有违法、违规行为影响本次采购公平、公正的。</w:t>
      </w:r>
    </w:p>
    <w:p w:rsidR="00190011" w:rsidRPr="00B8663D" w:rsidRDefault="00190011">
      <w:pPr>
        <w:spacing w:line="420" w:lineRule="exact"/>
        <w:ind w:firstLineChars="200" w:firstLine="480"/>
        <w:rPr>
          <w:rFonts w:ascii="宋体" w:hAnsi="宋体"/>
          <w:color w:val="000000"/>
          <w:sz w:val="24"/>
        </w:rPr>
      </w:pPr>
    </w:p>
    <w:p w:rsidR="00190011" w:rsidRDefault="009B6BE0">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十</w:t>
      </w:r>
      <w:r w:rsidR="00DA5B91">
        <w:rPr>
          <w:rFonts w:ascii="宋体" w:hAnsi="宋体" w:cs="宋体" w:hint="eastAsia"/>
          <w:b/>
          <w:bCs/>
          <w:color w:val="000000"/>
          <w:kern w:val="0"/>
          <w:sz w:val="24"/>
        </w:rPr>
        <w:t>、投标文件编制</w:t>
      </w:r>
    </w:p>
    <w:p w:rsidR="00190011" w:rsidRDefault="00DA5B91">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w:t>
      </w:r>
      <w:r w:rsidR="00B8663D">
        <w:rPr>
          <w:rFonts w:ascii="宋体" w:hAnsi="宋体" w:hint="eastAsia"/>
          <w:color w:val="000000"/>
          <w:sz w:val="24"/>
        </w:rPr>
        <w:t>投标单位</w:t>
      </w:r>
      <w:r>
        <w:rPr>
          <w:rFonts w:ascii="宋体" w:hAnsi="宋体" w:hint="eastAsia"/>
          <w:color w:val="000000"/>
          <w:sz w:val="24"/>
        </w:rPr>
        <w:t>应当根据要求编制投标响应文件，并根据自己的商务能力、技术水平对招标文件提出的要求和条件逐条做出实质性响应。</w:t>
      </w:r>
    </w:p>
    <w:p w:rsidR="00190011" w:rsidRDefault="00DA5B91">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190011" w:rsidRDefault="00DA5B91">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w:t>
      </w:r>
      <w:r w:rsidR="00B8663D">
        <w:rPr>
          <w:rFonts w:ascii="宋体" w:hAnsi="宋体" w:hint="eastAsia"/>
          <w:color w:val="000000"/>
          <w:sz w:val="24"/>
        </w:rPr>
        <w:t>投标单位</w:t>
      </w:r>
      <w:r>
        <w:rPr>
          <w:rFonts w:ascii="宋体" w:hAnsi="宋体" w:hint="eastAsia"/>
          <w:color w:val="000000"/>
          <w:sz w:val="24"/>
        </w:rPr>
        <w:t>提交的投标文件，例如设计文件资料，文稿中的说明，以及</w:t>
      </w:r>
      <w:r w:rsidR="00B8663D">
        <w:rPr>
          <w:rFonts w:ascii="宋体" w:hAnsi="宋体" w:hint="eastAsia"/>
          <w:color w:val="000000"/>
          <w:sz w:val="24"/>
        </w:rPr>
        <w:t>投标单位</w:t>
      </w:r>
      <w:r>
        <w:rPr>
          <w:rFonts w:ascii="宋体" w:hAnsi="宋体" w:hint="eastAsia"/>
          <w:color w:val="000000"/>
          <w:sz w:val="24"/>
        </w:rPr>
        <w:t>与银</w:t>
      </w:r>
      <w:r>
        <w:rPr>
          <w:rFonts w:ascii="宋体" w:hAnsi="宋体" w:hint="eastAsia"/>
          <w:color w:val="000000"/>
          <w:sz w:val="24"/>
        </w:rPr>
        <w:lastRenderedPageBreak/>
        <w:t>河期货就有关投标的所有来往函电均应使用中文。文件中若有英文或其他语言文字的资料，应提供相应的中文翻译资料。</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所使用的计量单位应为中国国家法定计量单位。</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w:t>
      </w:r>
      <w:r w:rsidR="00B8663D">
        <w:rPr>
          <w:rFonts w:ascii="宋体" w:hAnsi="宋体" w:hint="eastAsia"/>
          <w:color w:val="000000"/>
          <w:sz w:val="24"/>
        </w:rPr>
        <w:t>投标单位</w:t>
      </w:r>
      <w:r>
        <w:rPr>
          <w:rFonts w:ascii="宋体" w:hAnsi="宋体" w:hint="eastAsia"/>
          <w:color w:val="000000"/>
          <w:sz w:val="24"/>
        </w:rPr>
        <w:t>为国内厂商，建议采用人民币报价；若为国际厂商，建议采用以美元报价。</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w:t>
      </w:r>
      <w:r w:rsidR="00B8663D">
        <w:rPr>
          <w:rFonts w:ascii="宋体" w:hAnsi="宋体" w:hint="eastAsia"/>
          <w:color w:val="000000"/>
          <w:sz w:val="24"/>
        </w:rPr>
        <w:t>投标单位</w:t>
      </w:r>
      <w:r>
        <w:rPr>
          <w:rFonts w:ascii="宋体" w:hAnsi="宋体" w:hint="eastAsia"/>
          <w:color w:val="000000"/>
          <w:sz w:val="24"/>
        </w:rPr>
        <w:t>公章或专用章和法定代表人或其授权谈判代表签字。</w:t>
      </w:r>
    </w:p>
    <w:p w:rsidR="00190011" w:rsidRDefault="00DA5B91">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w:t>
      </w:r>
      <w:r w:rsidR="00B8663D">
        <w:rPr>
          <w:rFonts w:ascii="宋体" w:hAnsi="宋体" w:hint="eastAsia"/>
          <w:color w:val="000000"/>
          <w:sz w:val="24"/>
        </w:rPr>
        <w:t>投标单位</w:t>
      </w:r>
      <w:r>
        <w:rPr>
          <w:rFonts w:ascii="宋体" w:hAnsi="宋体" w:hint="eastAsia"/>
          <w:color w:val="000000"/>
          <w:sz w:val="24"/>
        </w:rPr>
        <w:t>应在投标文件中写清相应的项目名称、</w:t>
      </w:r>
      <w:r w:rsidR="00B8663D">
        <w:rPr>
          <w:rFonts w:ascii="宋体" w:hAnsi="宋体" w:hint="eastAsia"/>
          <w:color w:val="000000"/>
          <w:sz w:val="24"/>
        </w:rPr>
        <w:t>投标单位</w:t>
      </w:r>
      <w:r>
        <w:rPr>
          <w:rFonts w:ascii="宋体" w:hAnsi="宋体" w:hint="eastAsia"/>
          <w:color w:val="000000"/>
          <w:sz w:val="24"/>
        </w:rPr>
        <w:t>全称、地址、电话、传真等。</w:t>
      </w:r>
    </w:p>
    <w:p w:rsidR="00190011" w:rsidRPr="00B8663D" w:rsidRDefault="00190011">
      <w:pPr>
        <w:autoSpaceDE w:val="0"/>
        <w:autoSpaceDN w:val="0"/>
        <w:adjustRightInd w:val="0"/>
        <w:spacing w:line="360" w:lineRule="auto"/>
        <w:ind w:firstLineChars="200" w:firstLine="480"/>
        <w:rPr>
          <w:rFonts w:ascii="宋体" w:hAnsi="宋体"/>
          <w:color w:val="000000"/>
          <w:sz w:val="24"/>
        </w:rPr>
      </w:pPr>
    </w:p>
    <w:p w:rsidR="00190011" w:rsidRDefault="00DA5B91">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报价函；</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开标一览表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分项报价表</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授权委托书</w:t>
      </w:r>
    </w:p>
    <w:p w:rsidR="00190011" w:rsidRDefault="00DA5B91">
      <w:pPr>
        <w:pStyle w:val="20"/>
        <w:numPr>
          <w:ilvl w:val="0"/>
          <w:numId w:val="3"/>
        </w:numPr>
        <w:spacing w:line="420" w:lineRule="exact"/>
        <w:ind w:firstLineChars="0"/>
        <w:rPr>
          <w:rFonts w:ascii="宋体" w:hAnsi="宋体"/>
          <w:color w:val="000000"/>
          <w:sz w:val="24"/>
        </w:rPr>
      </w:pPr>
      <w:r>
        <w:rPr>
          <w:rFonts w:ascii="宋体" w:hAnsi="宋体" w:hint="eastAsia"/>
          <w:color w:val="000000"/>
          <w:sz w:val="24"/>
        </w:rPr>
        <w:t>资质证明文件：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190011" w:rsidRDefault="00DA5B91">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190011" w:rsidRDefault="00DA5B91">
      <w:pPr>
        <w:spacing w:line="420" w:lineRule="exact"/>
        <w:ind w:firstLineChars="200" w:firstLine="480"/>
        <w:rPr>
          <w:rFonts w:ascii="宋体" w:hAnsi="宋体"/>
          <w:color w:val="000000"/>
          <w:sz w:val="24"/>
        </w:rPr>
      </w:pPr>
      <w:r>
        <w:rPr>
          <w:rFonts w:ascii="宋体" w:hAnsi="宋体" w:hint="eastAsia"/>
          <w:color w:val="000000"/>
          <w:sz w:val="24"/>
        </w:rPr>
        <w:t>11、</w:t>
      </w:r>
      <w:r w:rsidR="003C162E">
        <w:rPr>
          <w:rFonts w:ascii="宋体" w:hAnsi="宋体" w:hint="eastAsia"/>
          <w:color w:val="000000"/>
          <w:sz w:val="24"/>
        </w:rPr>
        <w:t>投标单位</w:t>
      </w:r>
      <w:r>
        <w:rPr>
          <w:rFonts w:ascii="宋体" w:hAnsi="宋体" w:hint="eastAsia"/>
          <w:color w:val="000000"/>
          <w:sz w:val="24"/>
        </w:rPr>
        <w:t>认为需要提供的其他资格证明文件和商务资料，如公司简介等。</w:t>
      </w:r>
    </w:p>
    <w:p w:rsidR="00190011" w:rsidRDefault="00190011">
      <w:pPr>
        <w:spacing w:line="420" w:lineRule="exact"/>
        <w:ind w:firstLineChars="200" w:firstLine="480"/>
        <w:rPr>
          <w:rFonts w:ascii="宋体" w:hAnsi="宋体"/>
          <w:color w:val="000000"/>
          <w:sz w:val="24"/>
        </w:rPr>
      </w:pPr>
    </w:p>
    <w:p w:rsidR="00190011" w:rsidRDefault="00DA5B91">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9B6BE0">
        <w:rPr>
          <w:rFonts w:ascii="宋体" w:hAnsi="宋体" w:hint="eastAsia"/>
          <w:b/>
          <w:color w:val="000000"/>
          <w:sz w:val="24"/>
          <w:lang w:val="zh-CN"/>
        </w:rPr>
        <w:t>一</w:t>
      </w:r>
      <w:r>
        <w:rPr>
          <w:rFonts w:ascii="宋体" w:hAnsi="宋体" w:hint="eastAsia"/>
          <w:b/>
          <w:color w:val="000000"/>
          <w:sz w:val="24"/>
          <w:lang w:val="zh-CN"/>
        </w:rPr>
        <w:t>、签订合同</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lastRenderedPageBreak/>
        <w:t>1</w:t>
      </w:r>
      <w:r w:rsidR="008F1BD0">
        <w:rPr>
          <w:rFonts w:ascii="宋体" w:hAnsi="宋体" w:hint="eastAsia"/>
          <w:color w:val="000000"/>
          <w:sz w:val="24"/>
        </w:rPr>
        <w:t>、中标单位应当在被通知为拟成交中标单位</w:t>
      </w:r>
      <w:r>
        <w:rPr>
          <w:rFonts w:ascii="宋体" w:hAnsi="宋体" w:hint="eastAsia"/>
          <w:color w:val="000000"/>
          <w:sz w:val="24"/>
        </w:rPr>
        <w:t>之日起3</w:t>
      </w:r>
      <w:r w:rsidR="008F1BD0">
        <w:rPr>
          <w:rFonts w:ascii="宋体" w:hAnsi="宋体" w:hint="eastAsia"/>
          <w:color w:val="000000"/>
          <w:sz w:val="24"/>
        </w:rPr>
        <w:t>日内，按照招标文件和</w:t>
      </w:r>
      <w:r w:rsidR="00DA325F">
        <w:rPr>
          <w:rFonts w:ascii="宋体" w:hAnsi="宋体" w:hint="eastAsia"/>
          <w:color w:val="000000"/>
          <w:sz w:val="24"/>
        </w:rPr>
        <w:t>投标单位约定的投标文件</w:t>
      </w:r>
      <w:r w:rsidR="007F0DCA">
        <w:rPr>
          <w:rFonts w:ascii="宋体" w:hAnsi="宋体" w:hint="eastAsia"/>
          <w:color w:val="000000"/>
          <w:sz w:val="24"/>
        </w:rPr>
        <w:t>与</w:t>
      </w:r>
      <w:r w:rsidR="00C10EE6">
        <w:rPr>
          <w:rFonts w:ascii="宋体" w:hAnsi="宋体" w:hint="eastAsia"/>
          <w:color w:val="000000"/>
          <w:sz w:val="24"/>
        </w:rPr>
        <w:t>招标方</w:t>
      </w:r>
      <w:r w:rsidR="007F0DCA">
        <w:rPr>
          <w:rFonts w:ascii="宋体" w:hAnsi="宋体" w:hint="eastAsia"/>
          <w:color w:val="000000"/>
          <w:sz w:val="24"/>
        </w:rPr>
        <w:t>签订采购合同，所签订的合同不得对招标文件和</w:t>
      </w:r>
      <w:r w:rsidR="00C10EE6">
        <w:rPr>
          <w:rFonts w:ascii="宋体" w:hAnsi="宋体" w:hint="eastAsia"/>
          <w:color w:val="000000"/>
          <w:sz w:val="24"/>
        </w:rPr>
        <w:t>投标单位</w:t>
      </w:r>
      <w:r w:rsidR="007F0DCA">
        <w:rPr>
          <w:rFonts w:ascii="宋体" w:hAnsi="宋体" w:hint="eastAsia"/>
          <w:color w:val="000000"/>
          <w:sz w:val="24"/>
        </w:rPr>
        <w:t>的</w:t>
      </w:r>
      <w:r>
        <w:rPr>
          <w:rFonts w:ascii="宋体" w:hAnsi="宋体" w:hint="eastAsia"/>
          <w:color w:val="000000"/>
          <w:sz w:val="24"/>
        </w:rPr>
        <w:t>投标文件作实质性修改。</w:t>
      </w:r>
    </w:p>
    <w:p w:rsidR="00190011" w:rsidRDefault="00DA5B91">
      <w:pPr>
        <w:spacing w:line="360" w:lineRule="auto"/>
        <w:ind w:firstLineChars="200" w:firstLine="480"/>
        <w:rPr>
          <w:rFonts w:ascii="宋体" w:hAnsi="宋体"/>
          <w:color w:val="000000"/>
          <w:sz w:val="24"/>
        </w:rPr>
      </w:pPr>
      <w:r>
        <w:rPr>
          <w:rFonts w:ascii="宋体" w:hAnsi="宋体" w:hint="eastAsia"/>
          <w:color w:val="000000"/>
          <w:sz w:val="24"/>
        </w:rPr>
        <w:t>2、</w:t>
      </w:r>
      <w:r w:rsidR="00C10EE6">
        <w:rPr>
          <w:rFonts w:ascii="宋体" w:hAnsi="宋体" w:hint="eastAsia"/>
          <w:color w:val="000000"/>
          <w:sz w:val="24"/>
        </w:rPr>
        <w:t>招标方</w:t>
      </w:r>
      <w:r>
        <w:rPr>
          <w:rFonts w:ascii="宋体" w:hAnsi="宋体" w:hint="eastAsia"/>
          <w:color w:val="000000"/>
          <w:sz w:val="24"/>
        </w:rPr>
        <w:t>不得向拟成交</w:t>
      </w:r>
      <w:r w:rsidR="007F0DCA">
        <w:rPr>
          <w:rFonts w:ascii="宋体" w:hAnsi="宋体" w:hint="eastAsia"/>
          <w:color w:val="000000"/>
          <w:sz w:val="24"/>
        </w:rPr>
        <w:t>的中标单位提出任何不合理的要求作为签订合同的条件，不得与拟成交的中标单位</w:t>
      </w:r>
      <w:r>
        <w:rPr>
          <w:rFonts w:ascii="宋体" w:hAnsi="宋体" w:hint="eastAsia"/>
          <w:color w:val="000000"/>
          <w:sz w:val="24"/>
        </w:rPr>
        <w:t>私下订立背离合同实质性内容的协议。</w:t>
      </w:r>
    </w:p>
    <w:p w:rsidR="00190011" w:rsidRDefault="00DA5B91">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sidR="007F0DCA">
        <w:rPr>
          <w:rFonts w:ascii="宋体" w:hAnsi="宋体" w:hint="eastAsia"/>
          <w:color w:val="000000"/>
          <w:sz w:val="24"/>
        </w:rPr>
        <w:t>、拟成交的中标单位</w:t>
      </w:r>
      <w:r>
        <w:rPr>
          <w:rFonts w:ascii="宋体" w:hAnsi="宋体" w:hint="eastAsia"/>
          <w:color w:val="000000"/>
          <w:sz w:val="24"/>
        </w:rPr>
        <w:t>因不可抗力或者自身原因不能履行采购合同的，</w:t>
      </w:r>
      <w:r w:rsidR="00C10EE6">
        <w:rPr>
          <w:rFonts w:ascii="宋体" w:hAnsi="宋体" w:hint="eastAsia"/>
          <w:color w:val="000000"/>
          <w:sz w:val="24"/>
        </w:rPr>
        <w:t>招标方</w:t>
      </w:r>
      <w:r>
        <w:rPr>
          <w:rFonts w:ascii="宋体" w:hAnsi="宋体" w:hint="eastAsia"/>
          <w:color w:val="000000"/>
          <w:sz w:val="24"/>
        </w:rPr>
        <w:t>可以视情况而定，与排位在拟成交</w:t>
      </w:r>
      <w:r w:rsidR="007F0DCA">
        <w:rPr>
          <w:rFonts w:ascii="宋体" w:hAnsi="宋体" w:hint="eastAsia"/>
          <w:color w:val="000000"/>
          <w:sz w:val="24"/>
        </w:rPr>
        <w:t>中标单位</w:t>
      </w:r>
      <w:r>
        <w:rPr>
          <w:rFonts w:ascii="宋体" w:hAnsi="宋体" w:hint="eastAsia"/>
          <w:color w:val="000000"/>
          <w:sz w:val="24"/>
        </w:rPr>
        <w:t>之后第一位的成交候选</w:t>
      </w:r>
      <w:r w:rsidR="007F0DCA">
        <w:rPr>
          <w:rFonts w:ascii="宋体" w:hAnsi="宋体" w:hint="eastAsia"/>
          <w:color w:val="000000"/>
          <w:sz w:val="24"/>
        </w:rPr>
        <w:t>单位</w:t>
      </w:r>
      <w:r>
        <w:rPr>
          <w:rFonts w:ascii="宋体" w:hAnsi="宋体" w:hint="eastAsia"/>
          <w:color w:val="000000"/>
          <w:sz w:val="24"/>
        </w:rPr>
        <w:t>签订采购合同，以此类推。</w:t>
      </w:r>
    </w:p>
    <w:p w:rsidR="00190011" w:rsidRDefault="007F0DCA">
      <w:pPr>
        <w:spacing w:line="420" w:lineRule="exact"/>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w:t>
      </w:r>
      <w:r w:rsidR="00DA5B91">
        <w:rPr>
          <w:rFonts w:ascii="宋体" w:hAnsi="宋体" w:hint="eastAsia"/>
          <w:color w:val="000000"/>
          <w:sz w:val="24"/>
        </w:rPr>
        <w:t>合同履行中，</w:t>
      </w:r>
      <w:r w:rsidR="00C10EE6">
        <w:rPr>
          <w:rFonts w:ascii="宋体" w:hAnsi="宋体" w:hint="eastAsia"/>
          <w:color w:val="000000"/>
          <w:sz w:val="24"/>
        </w:rPr>
        <w:t>招标方</w:t>
      </w:r>
      <w:r w:rsidR="00DA5B91">
        <w:rPr>
          <w:rFonts w:ascii="宋体" w:hAnsi="宋体" w:hint="eastAsia"/>
          <w:color w:val="000000"/>
          <w:sz w:val="24"/>
        </w:rPr>
        <w:t>需追加</w:t>
      </w:r>
      <w:r>
        <w:rPr>
          <w:rFonts w:ascii="宋体" w:hAnsi="宋体" w:hint="eastAsia"/>
          <w:color w:val="000000"/>
          <w:sz w:val="24"/>
        </w:rPr>
        <w:t>与合同标的相同服务的，在不改变合同其他条款的前提下，可以与中标单位</w:t>
      </w:r>
      <w:r w:rsidR="00DA5B91">
        <w:rPr>
          <w:rFonts w:ascii="宋体" w:hAnsi="宋体" w:hint="eastAsia"/>
          <w:color w:val="000000"/>
          <w:sz w:val="24"/>
        </w:rPr>
        <w:t>协商签订补充合同。</w:t>
      </w:r>
    </w:p>
    <w:p w:rsidR="00BE6275" w:rsidRDefault="00BE6275" w:rsidP="00BE6275">
      <w:pPr>
        <w:spacing w:line="420" w:lineRule="exact"/>
        <w:ind w:firstLineChars="200" w:firstLine="480"/>
        <w:rPr>
          <w:rFonts w:ascii="宋体" w:hAnsi="宋体"/>
          <w:color w:val="000000"/>
          <w:sz w:val="24"/>
          <w:highlight w:val="yellow"/>
        </w:rPr>
      </w:pPr>
      <w:r>
        <w:rPr>
          <w:rFonts w:ascii="宋体" w:hAnsi="宋体" w:hint="eastAsia"/>
          <w:color w:val="000000"/>
          <w:sz w:val="24"/>
        </w:rPr>
        <w:t>5、</w:t>
      </w:r>
      <w:r>
        <w:rPr>
          <w:rFonts w:ascii="宋体" w:hAnsi="宋体" w:hint="eastAsia"/>
          <w:color w:val="FF0000"/>
          <w:sz w:val="24"/>
        </w:rPr>
        <w:t>入围采购款项支付：到货安装完毕并验收后10个工作日内支付总货款9</w:t>
      </w:r>
      <w:r>
        <w:rPr>
          <w:rFonts w:ascii="宋体" w:hAnsi="宋体"/>
          <w:color w:val="FF0000"/>
          <w:sz w:val="24"/>
        </w:rPr>
        <w:t>5</w:t>
      </w:r>
      <w:r>
        <w:rPr>
          <w:rFonts w:ascii="宋体" w:hAnsi="宋体" w:hint="eastAsia"/>
          <w:color w:val="FF0000"/>
          <w:sz w:val="24"/>
        </w:rPr>
        <w:t>%，设备正常运行9个月内支付总货款5%，所有款项支付需供应商提供正规符合国家要求的增值税专用发票。</w:t>
      </w:r>
    </w:p>
    <w:p w:rsidR="007F0DCA" w:rsidRDefault="00DA5B91">
      <w:pPr>
        <w:spacing w:line="420" w:lineRule="exact"/>
        <w:ind w:firstLineChars="200" w:firstLine="480"/>
        <w:rPr>
          <w:rFonts w:ascii="宋体" w:hAnsi="宋体"/>
          <w:color w:val="000000"/>
          <w:sz w:val="24"/>
        </w:rPr>
      </w:pPr>
      <w:r>
        <w:rPr>
          <w:rFonts w:ascii="宋体" w:hAnsi="宋体" w:hint="eastAsia"/>
          <w:color w:val="000000"/>
          <w:sz w:val="24"/>
        </w:rPr>
        <w:t>6、付款前，</w:t>
      </w:r>
      <w:r w:rsidR="00446E12">
        <w:rPr>
          <w:rFonts w:ascii="宋体" w:hAnsi="宋体" w:hint="eastAsia"/>
          <w:color w:val="000000"/>
          <w:sz w:val="24"/>
        </w:rPr>
        <w:t>应提供相应金额且符合当地税务主管机关要求的发票，否则招标</w:t>
      </w:r>
      <w:r>
        <w:rPr>
          <w:rFonts w:ascii="宋体" w:hAnsi="宋体" w:hint="eastAsia"/>
          <w:color w:val="000000"/>
          <w:sz w:val="24"/>
        </w:rPr>
        <w:t>方有权拒绝付款。</w:t>
      </w:r>
    </w:p>
    <w:p w:rsidR="00190011" w:rsidRPr="00446E12" w:rsidRDefault="00190011">
      <w:pPr>
        <w:widowControl/>
        <w:jc w:val="left"/>
        <w:rPr>
          <w:rFonts w:ascii="宋体" w:hAnsi="宋体" w:cs="宋体"/>
          <w:b/>
          <w:bCs/>
          <w:color w:val="000000"/>
          <w:kern w:val="0"/>
          <w:sz w:val="24"/>
        </w:rPr>
      </w:pPr>
    </w:p>
    <w:p w:rsidR="007F0DCA" w:rsidRPr="007F0DCA" w:rsidRDefault="007F0DCA" w:rsidP="007F0DCA">
      <w:pPr>
        <w:widowControl/>
        <w:ind w:left="720"/>
        <w:jc w:val="left"/>
        <w:rPr>
          <w:rFonts w:ascii="宋体" w:hAnsi="宋体" w:cs="宋体"/>
          <w:b/>
          <w:bCs/>
          <w:color w:val="000000"/>
          <w:kern w:val="0"/>
          <w:sz w:val="24"/>
        </w:rPr>
      </w:pPr>
      <w:r>
        <w:rPr>
          <w:rFonts w:ascii="宋体" w:hAnsi="宋体" w:cs="宋体" w:hint="eastAsia"/>
          <w:b/>
          <w:bCs/>
          <w:color w:val="000000"/>
          <w:kern w:val="0"/>
          <w:sz w:val="24"/>
        </w:rPr>
        <w:t>十</w:t>
      </w:r>
      <w:r w:rsidR="009B6BE0">
        <w:rPr>
          <w:rFonts w:ascii="宋体" w:hAnsi="宋体" w:cs="宋体" w:hint="eastAsia"/>
          <w:b/>
          <w:bCs/>
          <w:color w:val="000000"/>
          <w:kern w:val="0"/>
          <w:sz w:val="24"/>
        </w:rPr>
        <w:t>二</w:t>
      </w:r>
      <w:r>
        <w:rPr>
          <w:rFonts w:ascii="宋体" w:hAnsi="宋体" w:cs="宋体" w:hint="eastAsia"/>
          <w:b/>
          <w:bCs/>
          <w:color w:val="000000"/>
          <w:kern w:val="0"/>
          <w:sz w:val="24"/>
        </w:rPr>
        <w:t>、</w:t>
      </w:r>
      <w:r w:rsidRPr="007F0DCA">
        <w:rPr>
          <w:rFonts w:ascii="宋体" w:hAnsi="宋体" w:cs="宋体" w:hint="eastAsia"/>
          <w:b/>
          <w:bCs/>
          <w:color w:val="000000"/>
          <w:kern w:val="0"/>
          <w:sz w:val="24"/>
        </w:rPr>
        <w:t>纪律与保密</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不得串通投标。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color w:val="000000"/>
          <w:sz w:val="24"/>
        </w:rPr>
        <w:t>2</w:t>
      </w:r>
      <w:r w:rsidR="00C10EE6">
        <w:rPr>
          <w:rFonts w:ascii="宋体" w:hAnsi="宋体" w:hint="eastAsia"/>
          <w:color w:val="000000"/>
          <w:sz w:val="24"/>
        </w:rPr>
        <w:t>、投标</w:t>
      </w:r>
      <w:r>
        <w:rPr>
          <w:rFonts w:ascii="宋体" w:hAnsi="宋体" w:hint="eastAsia"/>
          <w:color w:val="000000"/>
          <w:sz w:val="24"/>
        </w:rPr>
        <w:t>单位</w:t>
      </w:r>
      <w:r w:rsidRPr="007F0DCA">
        <w:rPr>
          <w:rFonts w:ascii="宋体" w:hAnsi="宋体" w:hint="eastAsia"/>
          <w:color w:val="000000"/>
          <w:sz w:val="24"/>
        </w:rPr>
        <w:t>申报的有关资质、业绩、财务状况等文件和材料必须真实准确，不得弄虚作假，骗取中标。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3、投标</w:t>
      </w:r>
      <w:r w:rsidR="00C10EE6">
        <w:rPr>
          <w:rFonts w:ascii="宋体" w:hAnsi="宋体" w:hint="eastAsia"/>
          <w:color w:val="000000"/>
          <w:sz w:val="24"/>
        </w:rPr>
        <w:t>单位</w:t>
      </w:r>
      <w:r w:rsidRPr="007F0DCA">
        <w:rPr>
          <w:rFonts w:ascii="宋体" w:hAnsi="宋体" w:hint="eastAsia"/>
          <w:color w:val="000000"/>
          <w:sz w:val="24"/>
        </w:rPr>
        <w:t>不得采用不正当手段妨碍、排挤其他投标人，破坏公平竞争。</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4、从投标文件发出之日起至合同签订为止，投标方不得以任何形式打听有关投标文件的审查、澄清、评议以及有关授予合同的意向等一切情况，不得以向评审小组成员行贿的手段谋取中标或以其他任何形式干扰评标或授标工作。</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5、投标</w:t>
      </w:r>
      <w:r w:rsidR="00C10EE6">
        <w:rPr>
          <w:rFonts w:ascii="宋体" w:hAnsi="宋体" w:hint="eastAsia"/>
          <w:color w:val="000000"/>
          <w:sz w:val="24"/>
        </w:rPr>
        <w:t>单位</w:t>
      </w:r>
      <w:r w:rsidRPr="007F0DCA">
        <w:rPr>
          <w:rFonts w:ascii="宋体" w:hAnsi="宋体" w:hint="eastAsia"/>
          <w:color w:val="000000"/>
          <w:sz w:val="24"/>
        </w:rPr>
        <w:t>若违反上述要求，其投标将被视为废标。</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6、发生下列情况之一的，招标方将取消其中标方资格，如中标</w:t>
      </w:r>
      <w:r>
        <w:rPr>
          <w:rFonts w:ascii="宋体" w:hAnsi="宋体" w:hint="eastAsia"/>
          <w:color w:val="000000"/>
          <w:sz w:val="24"/>
        </w:rPr>
        <w:t>单位给</w:t>
      </w:r>
      <w:r w:rsidR="00C10EE6">
        <w:rPr>
          <w:rFonts w:ascii="宋体" w:hAnsi="宋体" w:hint="eastAsia"/>
          <w:color w:val="000000"/>
          <w:sz w:val="24"/>
        </w:rPr>
        <w:t>招标方</w:t>
      </w:r>
      <w:r w:rsidRPr="007F0DCA">
        <w:rPr>
          <w:rFonts w:ascii="宋体" w:hAnsi="宋体" w:hint="eastAsia"/>
          <w:color w:val="000000"/>
          <w:sz w:val="24"/>
        </w:rPr>
        <w:t>造成损失的，还应当对损失部分予以赔偿：</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（1）由于中标方原因，放弃或拒绝与招标方签订合同；</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（2）合同执行中，收到需求部门或其他部门书面反馈不履约或延迟履约；</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（3</w:t>
      </w:r>
      <w:r>
        <w:rPr>
          <w:rFonts w:ascii="宋体" w:hAnsi="宋体" w:hint="eastAsia"/>
          <w:color w:val="000000"/>
          <w:sz w:val="24"/>
        </w:rPr>
        <w:t>）</w:t>
      </w:r>
      <w:r w:rsidRPr="007F0DCA">
        <w:rPr>
          <w:rFonts w:ascii="宋体" w:hAnsi="宋体" w:hint="eastAsia"/>
          <w:color w:val="000000"/>
          <w:sz w:val="24"/>
        </w:rPr>
        <w:t>合同执行中，收到需求部门或其他部门书面反馈产品或服务质量存在重大问题的。</w:t>
      </w:r>
    </w:p>
    <w:p w:rsidR="007F0DCA" w:rsidRPr="007F0DCA" w:rsidRDefault="007F0DCA" w:rsidP="007F0DCA">
      <w:pPr>
        <w:autoSpaceDE w:val="0"/>
        <w:autoSpaceDN w:val="0"/>
        <w:adjustRightInd w:val="0"/>
        <w:spacing w:line="360" w:lineRule="auto"/>
        <w:ind w:firstLineChars="200" w:firstLine="480"/>
        <w:rPr>
          <w:rFonts w:ascii="宋体" w:hAnsi="宋体"/>
          <w:color w:val="000000"/>
          <w:sz w:val="24"/>
        </w:rPr>
      </w:pPr>
      <w:r w:rsidRPr="007F0DCA">
        <w:rPr>
          <w:rFonts w:ascii="宋体" w:hAnsi="宋体" w:hint="eastAsia"/>
          <w:color w:val="000000"/>
          <w:sz w:val="24"/>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w:t>
      </w:r>
      <w:r w:rsidRPr="007F0DCA">
        <w:rPr>
          <w:rFonts w:ascii="宋体" w:hAnsi="宋体" w:hint="eastAsia"/>
          <w:color w:val="000000"/>
          <w:sz w:val="24"/>
        </w:rPr>
        <w:lastRenderedPageBreak/>
        <w:t>保密义务。</w:t>
      </w: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Default="007F0DCA">
      <w:pPr>
        <w:widowControl/>
        <w:jc w:val="left"/>
        <w:rPr>
          <w:rFonts w:ascii="宋体" w:hAnsi="宋体" w:cs="宋体"/>
          <w:b/>
          <w:bCs/>
          <w:color w:val="000000"/>
          <w:kern w:val="0"/>
          <w:sz w:val="24"/>
        </w:rPr>
      </w:pPr>
    </w:p>
    <w:p w:rsidR="007F0DCA" w:rsidRPr="007F0DCA" w:rsidRDefault="007F0DCA">
      <w:pPr>
        <w:widowControl/>
        <w:jc w:val="left"/>
        <w:rPr>
          <w:rFonts w:ascii="宋体" w:hAnsi="宋体" w:cs="宋体"/>
          <w:b/>
          <w:bCs/>
          <w:color w:val="000000"/>
          <w:kern w:val="0"/>
          <w:sz w:val="24"/>
        </w:rPr>
      </w:pPr>
    </w:p>
    <w:p w:rsidR="00190011" w:rsidRDefault="00190011">
      <w:pPr>
        <w:spacing w:line="420" w:lineRule="exact"/>
        <w:ind w:firstLineChars="200" w:firstLine="482"/>
        <w:outlineLvl w:val="0"/>
        <w:rPr>
          <w:rFonts w:ascii="宋体" w:hAnsi="宋体" w:cs="宋体"/>
          <w:b/>
          <w:bCs/>
          <w:color w:val="000000"/>
          <w:kern w:val="0"/>
          <w:sz w:val="24"/>
        </w:rPr>
      </w:pPr>
    </w:p>
    <w:p w:rsidR="00190011" w:rsidRDefault="00DA5B91">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190011" w:rsidRDefault="00DA5B91">
      <w:pPr>
        <w:pStyle w:val="af4"/>
        <w:widowControl w:val="0"/>
        <w:spacing w:before="0" w:beforeAutospacing="0" w:after="0" w:afterAutospacing="0" w:line="480" w:lineRule="auto"/>
        <w:ind w:firstLine="643"/>
        <w:jc w:val="center"/>
        <w:rPr>
          <w:b/>
          <w:sz w:val="32"/>
        </w:rPr>
      </w:pPr>
      <w:r>
        <w:rPr>
          <w:b/>
          <w:sz w:val="32"/>
        </w:rPr>
        <w:t>报 价 函</w:t>
      </w:r>
    </w:p>
    <w:p w:rsidR="00190011" w:rsidRDefault="00DA5B91">
      <w:pPr>
        <w:pStyle w:val="af4"/>
        <w:widowControl w:val="0"/>
        <w:spacing w:before="0" w:beforeAutospacing="0" w:after="0" w:afterAutospacing="0" w:line="480" w:lineRule="auto"/>
        <w:jc w:val="both"/>
        <w:rPr>
          <w:bCs/>
        </w:rPr>
      </w:pPr>
      <w:r>
        <w:rPr>
          <w:rFonts w:hint="eastAsia"/>
          <w:bCs/>
        </w:rPr>
        <w:t>银河期货有限公司</w:t>
      </w:r>
      <w:r>
        <w:rPr>
          <w:bCs/>
        </w:rPr>
        <w:t>：</w:t>
      </w:r>
    </w:p>
    <w:p w:rsidR="00190011" w:rsidRDefault="00DA5B91">
      <w:pPr>
        <w:pStyle w:val="af4"/>
        <w:widowControl w:val="0"/>
        <w:spacing w:before="0" w:beforeAutospacing="0" w:after="0" w:afterAutospacing="0" w:line="480" w:lineRule="auto"/>
        <w:ind w:firstLineChars="200" w:firstLine="480"/>
        <w:jc w:val="both"/>
        <w:rPr>
          <w:bCs/>
        </w:rPr>
      </w:pPr>
      <w:r>
        <w:rPr>
          <w:bCs/>
        </w:rPr>
        <w:t>有关贵公司项目</w:t>
      </w:r>
      <w:r w:rsidR="003C162E">
        <w:rPr>
          <w:rFonts w:hint="eastAsia"/>
          <w:bCs/>
        </w:rPr>
        <w:t>招标</w:t>
      </w:r>
      <w:r>
        <w:rPr>
          <w:bCs/>
        </w:rPr>
        <w:t>文件（包括补充文件，如有）已收悉，我方经详细审阅和研究，现决定参加报价。</w:t>
      </w:r>
    </w:p>
    <w:p w:rsidR="00190011" w:rsidRDefault="00DA5B91">
      <w:pPr>
        <w:pStyle w:val="af4"/>
        <w:widowControl w:val="0"/>
        <w:numPr>
          <w:ilvl w:val="0"/>
          <w:numId w:val="4"/>
        </w:numPr>
        <w:spacing w:before="0" w:beforeAutospacing="0" w:after="0" w:afterAutospacing="0" w:line="560" w:lineRule="exact"/>
        <w:ind w:firstLineChars="200" w:firstLine="480"/>
        <w:jc w:val="both"/>
        <w:rPr>
          <w:bCs/>
        </w:rPr>
      </w:pPr>
      <w:r>
        <w:rPr>
          <w:bCs/>
        </w:rPr>
        <w:t>我方愿意按照</w:t>
      </w:r>
      <w:r w:rsidR="00467BA8">
        <w:rPr>
          <w:rFonts w:hint="eastAsia"/>
          <w:bCs/>
        </w:rPr>
        <w:t>招标</w:t>
      </w:r>
      <w:r>
        <w:rPr>
          <w:bCs/>
        </w:rPr>
        <w:t>文件中的条款、要求，提供贵司所需的一切相关设备、服务。</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我方同意按照招标文件要求提供与招标有关的所有资料。</w:t>
      </w:r>
    </w:p>
    <w:p w:rsidR="00190011" w:rsidRDefault="00DA5B91">
      <w:pPr>
        <w:pStyle w:val="af4"/>
        <w:widowControl w:val="0"/>
        <w:numPr>
          <w:ilvl w:val="0"/>
          <w:numId w:val="4"/>
        </w:numPr>
        <w:spacing w:before="0" w:beforeAutospacing="0" w:after="0" w:afterAutospacing="0" w:line="560" w:lineRule="exact"/>
        <w:ind w:firstLineChars="200" w:firstLine="480"/>
        <w:jc w:val="both"/>
      </w:pPr>
      <w:r>
        <w:t>我方同意按照贵方可能提出的要求而提供与招标有关的任何其它数据或信息。</w:t>
      </w:r>
    </w:p>
    <w:p w:rsidR="00190011" w:rsidRDefault="00DA5B91">
      <w:pPr>
        <w:pStyle w:val="af4"/>
        <w:widowControl w:val="0"/>
        <w:spacing w:before="0" w:beforeAutospacing="0" w:after="0" w:afterAutospacing="0" w:line="560" w:lineRule="exact"/>
        <w:ind w:firstLineChars="200" w:firstLine="480"/>
        <w:jc w:val="both"/>
      </w:pPr>
      <w:r>
        <w:t>5、我方理解贵方不一定接受最低报价。</w:t>
      </w:r>
    </w:p>
    <w:p w:rsidR="00190011" w:rsidRDefault="00DA5B91">
      <w:pPr>
        <w:pStyle w:val="af4"/>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190011" w:rsidRDefault="00DA5B91">
      <w:pPr>
        <w:pStyle w:val="af4"/>
        <w:widowControl w:val="0"/>
        <w:spacing w:before="0" w:beforeAutospacing="0" w:after="0" w:afterAutospacing="0" w:line="560" w:lineRule="exact"/>
        <w:ind w:firstLineChars="200" w:firstLine="480"/>
        <w:jc w:val="both"/>
      </w:pPr>
      <w:r>
        <w:t>7、所有与本报价有关的函件请按下列联系方式发送：</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地    址：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邮政编码：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电    话：                           </w:t>
      </w:r>
    </w:p>
    <w:p w:rsidR="00190011" w:rsidRDefault="00DA5B91">
      <w:pPr>
        <w:pStyle w:val="af4"/>
        <w:widowControl w:val="0"/>
        <w:spacing w:before="0" w:beforeAutospacing="0" w:after="0" w:afterAutospacing="0" w:line="560" w:lineRule="exact"/>
        <w:ind w:firstLineChars="200" w:firstLine="480"/>
        <w:jc w:val="both"/>
      </w:pPr>
      <w:r>
        <w:rPr>
          <w:rFonts w:hint="eastAsia"/>
        </w:rPr>
        <w:t xml:space="preserve">传    真：                           </w:t>
      </w:r>
    </w:p>
    <w:p w:rsidR="00190011" w:rsidRDefault="00190011">
      <w:pPr>
        <w:pStyle w:val="af4"/>
        <w:widowControl w:val="0"/>
        <w:spacing w:before="0" w:beforeAutospacing="0" w:after="0" w:afterAutospacing="0" w:line="560" w:lineRule="exact"/>
        <w:ind w:firstLineChars="200" w:firstLine="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 xml:space="preserve">投 标 人（公章）：                    </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ind w:firstLineChars="1600" w:firstLine="3360"/>
        <w:rPr>
          <w:rFonts w:ascii="宋体" w:hAnsi="宋体"/>
          <w:kern w:val="0"/>
        </w:rPr>
      </w:pPr>
    </w:p>
    <w:p w:rsidR="00190011" w:rsidRDefault="00190011">
      <w:pPr>
        <w:spacing w:line="360" w:lineRule="auto"/>
        <w:rPr>
          <w:rFonts w:ascii="宋体" w:hAnsi="宋体"/>
          <w:kern w:val="0"/>
        </w:rPr>
      </w:pPr>
    </w:p>
    <w:p w:rsidR="00190011" w:rsidRDefault="00DA5B91">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190011" w:rsidRDefault="00190011">
      <w:pPr>
        <w:spacing w:line="360" w:lineRule="auto"/>
        <w:rPr>
          <w:rFonts w:ascii="宋体" w:hAnsi="宋体"/>
          <w:kern w:val="0"/>
        </w:rPr>
      </w:pPr>
    </w:p>
    <w:p w:rsidR="00190011" w:rsidRDefault="00DA5B91">
      <w:pPr>
        <w:pStyle w:val="af4"/>
        <w:widowControl w:val="0"/>
        <w:spacing w:before="0" w:beforeAutospacing="0" w:after="0" w:afterAutospacing="0" w:line="560" w:lineRule="exact"/>
        <w:jc w:val="both"/>
        <w:rPr>
          <w:u w:val="single"/>
        </w:rPr>
      </w:pPr>
      <w:r>
        <w:rPr>
          <w:rFonts w:hint="eastAsia"/>
        </w:rPr>
        <w:t>投标人名称 ：</w:t>
      </w:r>
    </w:p>
    <w:p w:rsidR="00190011" w:rsidRDefault="00DA5B91">
      <w:pPr>
        <w:pStyle w:val="af4"/>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190011" w:rsidRDefault="00DA5B91">
      <w:pPr>
        <w:pStyle w:val="af4"/>
        <w:widowControl w:val="0"/>
        <w:spacing w:before="0" w:beforeAutospacing="0" w:after="0" w:afterAutospacing="0" w:line="560" w:lineRule="exact"/>
        <w:jc w:val="both"/>
        <w:rPr>
          <w:u w:val="single"/>
        </w:rPr>
      </w:pPr>
      <w:r>
        <w:rPr>
          <w:rFonts w:hint="eastAsia"/>
        </w:rPr>
        <w:t>招 标 编 号：</w:t>
      </w:r>
    </w:p>
    <w:p w:rsidR="00190011" w:rsidRDefault="00DA5B91">
      <w:pPr>
        <w:pStyle w:val="af4"/>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190011" w:rsidRDefault="00DA5B91">
      <w:pPr>
        <w:pStyle w:val="af4"/>
        <w:widowControl w:val="0"/>
        <w:spacing w:before="0" w:beforeAutospacing="0" w:after="0" w:afterAutospacing="0" w:line="560" w:lineRule="exact"/>
        <w:jc w:val="both"/>
        <w:rPr>
          <w:u w:val="single"/>
        </w:rPr>
      </w:pPr>
      <w:r>
        <w:t>投标内容</w:t>
      </w:r>
      <w:r>
        <w:rPr>
          <w:rFonts w:hint="eastAsia"/>
        </w:rPr>
        <w:t>：</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190011" w:rsidRDefault="00190011">
      <w:pPr>
        <w:pStyle w:val="af4"/>
        <w:widowControl w:val="0"/>
        <w:spacing w:before="0" w:beforeAutospacing="0" w:after="0" w:afterAutospacing="0" w:line="560" w:lineRule="exact"/>
        <w:ind w:left="480"/>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ind w:left="480"/>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190011" w:rsidRDefault="00190011"/>
    <w:p w:rsidR="00190011" w:rsidRDefault="00190011"/>
    <w:p w:rsidR="00190011" w:rsidRDefault="00190011"/>
    <w:p w:rsidR="00190011" w:rsidRDefault="00190011"/>
    <w:p w:rsidR="00190011" w:rsidRDefault="00190011"/>
    <w:p w:rsidR="00190011" w:rsidRDefault="00190011"/>
    <w:p w:rsidR="00190011" w:rsidRDefault="00190011"/>
    <w:p w:rsidR="00190011" w:rsidRDefault="00DA5B91">
      <w:pPr>
        <w:tabs>
          <w:tab w:val="left" w:pos="930"/>
        </w:tabs>
      </w:pPr>
      <w:r>
        <w:tab/>
      </w: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Pr>
        <w:tabs>
          <w:tab w:val="left" w:pos="930"/>
        </w:tabs>
      </w:pPr>
    </w:p>
    <w:p w:rsidR="00190011" w:rsidRDefault="00190011"/>
    <w:p w:rsidR="00190011" w:rsidRDefault="00DA5B91">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190011" w:rsidRDefault="00190011">
      <w:pPr>
        <w:spacing w:line="360" w:lineRule="auto"/>
        <w:jc w:val="left"/>
        <w:rPr>
          <w:rFonts w:ascii="宋体" w:hAnsi="宋体" w:cs="宋体"/>
          <w:kern w:val="0"/>
          <w:sz w:val="24"/>
        </w:rPr>
      </w:pPr>
    </w:p>
    <w:p w:rsidR="00190011" w:rsidRDefault="00DA5B91">
      <w:pPr>
        <w:pStyle w:val="af4"/>
        <w:widowControl w:val="0"/>
        <w:spacing w:before="0" w:beforeAutospacing="0" w:after="0" w:afterAutospacing="0" w:line="560" w:lineRule="exact"/>
        <w:jc w:val="both"/>
      </w:pPr>
      <w:r>
        <w:t>致：</w:t>
      </w: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190011">
      <w:pPr>
        <w:pStyle w:val="af4"/>
        <w:widowControl w:val="0"/>
        <w:spacing w:before="0" w:beforeAutospacing="0" w:after="0" w:afterAutospacing="0" w:line="560" w:lineRule="exact"/>
        <w:jc w:val="both"/>
      </w:pPr>
    </w:p>
    <w:p w:rsidR="00190011" w:rsidRDefault="00DA5B91">
      <w:pPr>
        <w:pStyle w:val="af4"/>
        <w:widowControl w:val="0"/>
        <w:spacing w:before="0" w:beforeAutospacing="0" w:after="0" w:afterAutospacing="0" w:line="560" w:lineRule="exact"/>
        <w:ind w:firstLineChars="2300" w:firstLine="5520"/>
        <w:jc w:val="both"/>
      </w:pPr>
      <w:r>
        <w:rPr>
          <w:rFonts w:hint="eastAsia"/>
        </w:rPr>
        <w:t>投 标 人（公章）：</w:t>
      </w:r>
    </w:p>
    <w:p w:rsidR="00190011" w:rsidRDefault="00DA5B91">
      <w:pPr>
        <w:pStyle w:val="af4"/>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190011" w:rsidRDefault="00DA5B91">
      <w:pPr>
        <w:pStyle w:val="af4"/>
        <w:widowControl w:val="0"/>
        <w:spacing w:before="0" w:beforeAutospacing="0" w:after="0" w:afterAutospacing="0" w:line="560" w:lineRule="exact"/>
        <w:ind w:firstLineChars="2900" w:firstLine="6960"/>
        <w:jc w:val="both"/>
      </w:pPr>
      <w:r>
        <w:t>日期：</w:t>
      </w:r>
    </w:p>
    <w:p w:rsidR="00190011" w:rsidRDefault="00190011">
      <w:pPr>
        <w:pStyle w:val="af4"/>
        <w:widowControl w:val="0"/>
        <w:spacing w:before="0" w:beforeAutospacing="0" w:after="0" w:afterAutospacing="0" w:line="560" w:lineRule="exact"/>
        <w:jc w:val="both"/>
        <w:sectPr w:rsidR="00190011">
          <w:headerReference w:type="default" r:id="rId8"/>
          <w:footerReference w:type="default" r:id="rId9"/>
          <w:pgSz w:w="11906" w:h="16838"/>
          <w:pgMar w:top="935" w:right="1286" w:bottom="1091" w:left="1260" w:header="851" w:footer="992" w:gutter="0"/>
          <w:cols w:space="720"/>
          <w:docGrid w:type="lines" w:linePitch="312"/>
        </w:sectPr>
      </w:pPr>
    </w:p>
    <w:p w:rsidR="00190011" w:rsidRDefault="00DA5B91">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190011" w:rsidRDefault="00DA5B91">
      <w:pPr>
        <w:ind w:firstLine="480"/>
        <w:rPr>
          <w:rFonts w:ascii="宋体" w:hAnsi="宋体"/>
        </w:rPr>
      </w:pPr>
      <w:r>
        <w:rPr>
          <w:rFonts w:ascii="宋体" w:hAnsi="宋体" w:hint="eastAsia"/>
        </w:rPr>
        <w:t>投 标 人 ：                                  报价单位：人民币</w:t>
      </w: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190011">
      <w:pPr>
        <w:rPr>
          <w:rFonts w:ascii="宋体" w:hAnsi="宋体"/>
        </w:rPr>
      </w:pPr>
    </w:p>
    <w:p w:rsidR="00190011" w:rsidRDefault="00DA5B91">
      <w:pPr>
        <w:spacing w:line="360" w:lineRule="auto"/>
        <w:ind w:right="800"/>
        <w:jc w:val="left"/>
        <w:rPr>
          <w:sz w:val="24"/>
        </w:rPr>
      </w:pPr>
      <w:r>
        <w:rPr>
          <w:rFonts w:hint="eastAsia"/>
          <w:sz w:val="24"/>
        </w:rPr>
        <w:t>投标人（公章）：</w:t>
      </w:r>
    </w:p>
    <w:p w:rsidR="00190011" w:rsidRDefault="00DA5B91">
      <w:pPr>
        <w:spacing w:line="360" w:lineRule="auto"/>
        <w:ind w:right="800"/>
        <w:jc w:val="left"/>
        <w:rPr>
          <w:sz w:val="24"/>
        </w:rPr>
      </w:pPr>
      <w:r>
        <w:rPr>
          <w:rFonts w:hint="eastAsia"/>
          <w:sz w:val="24"/>
        </w:rPr>
        <w:t>法定代表人或其授权委托人（签字或盖章）：</w:t>
      </w:r>
    </w:p>
    <w:p w:rsidR="00190011" w:rsidRDefault="00DA5B91">
      <w:pPr>
        <w:pStyle w:val="af4"/>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190011" w:rsidRDefault="00190011">
      <w:pPr>
        <w:rPr>
          <w:b/>
          <w:sz w:val="24"/>
        </w:rPr>
      </w:pPr>
    </w:p>
    <w:p w:rsidR="00190011" w:rsidRDefault="00190011">
      <w:pPr>
        <w:rPr>
          <w:b/>
          <w:sz w:val="24"/>
        </w:rPr>
        <w:sectPr w:rsidR="00190011">
          <w:pgSz w:w="11906" w:h="16838"/>
          <w:pgMar w:top="1080" w:right="1440" w:bottom="1080" w:left="1440" w:header="851" w:footer="992" w:gutter="0"/>
          <w:cols w:space="425"/>
          <w:docGrid w:type="linesAndChars" w:linePitch="312"/>
        </w:sectPr>
      </w:pPr>
    </w:p>
    <w:p w:rsidR="00190011" w:rsidRDefault="00DA5B91">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190011" w:rsidRDefault="00DA5B91">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190011" w:rsidRDefault="00DA5B91">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190011" w:rsidRDefault="00190011">
      <w:pPr>
        <w:autoSpaceDE w:val="0"/>
        <w:autoSpaceDN w:val="0"/>
        <w:adjustRightInd w:val="0"/>
        <w:spacing w:line="360" w:lineRule="auto"/>
        <w:ind w:firstLine="420"/>
        <w:jc w:val="left"/>
        <w:textAlignment w:val="baseline"/>
        <w:rPr>
          <w:rFonts w:ascii="宋体"/>
          <w:b/>
          <w:sz w:val="24"/>
          <w:u w:val="single"/>
        </w:rPr>
      </w:pPr>
    </w:p>
    <w:p w:rsidR="00190011" w:rsidRDefault="00DA5B91">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190011" w:rsidRDefault="00190011">
      <w:pPr>
        <w:autoSpaceDE w:val="0"/>
        <w:autoSpaceDN w:val="0"/>
        <w:adjustRightInd w:val="0"/>
        <w:spacing w:line="360" w:lineRule="auto"/>
        <w:ind w:firstLine="420"/>
        <w:jc w:val="left"/>
        <w:textAlignment w:val="baseline"/>
        <w:rPr>
          <w:rFonts w:ascii="宋体"/>
          <w:b/>
        </w:rPr>
      </w:pPr>
    </w:p>
    <w:p w:rsidR="00190011" w:rsidRDefault="00DA5B91">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ind w:firstLine="420"/>
        <w:jc w:val="left"/>
        <w:textAlignment w:val="baseline"/>
        <w:rPr>
          <w:rFonts w:ascii="宋体"/>
          <w:b/>
          <w:sz w:val="34"/>
        </w:rPr>
      </w:pPr>
    </w:p>
    <w:p w:rsidR="00190011" w:rsidRDefault="00190011">
      <w:pPr>
        <w:autoSpaceDE w:val="0"/>
        <w:autoSpaceDN w:val="0"/>
        <w:adjustRightInd w:val="0"/>
        <w:spacing w:line="480" w:lineRule="auto"/>
        <w:ind w:firstLine="420"/>
        <w:jc w:val="left"/>
        <w:textAlignment w:val="baseline"/>
        <w:rPr>
          <w:rFonts w:ascii="宋体"/>
          <w:b/>
          <w:sz w:val="34"/>
        </w:rPr>
      </w:pPr>
    </w:p>
    <w:p w:rsidR="00190011" w:rsidRDefault="00DA5B91">
      <w:pPr>
        <w:tabs>
          <w:tab w:val="left" w:pos="3780"/>
        </w:tabs>
        <w:spacing w:line="480" w:lineRule="auto"/>
        <w:ind w:left="4410"/>
        <w:rPr>
          <w:rFonts w:ascii="宋体"/>
          <w:sz w:val="24"/>
        </w:rPr>
      </w:pPr>
      <w:r>
        <w:rPr>
          <w:rFonts w:ascii="宋体" w:hint="eastAsia"/>
          <w:sz w:val="24"/>
        </w:rPr>
        <w:t>报 价 人（公章）：</w:t>
      </w:r>
    </w:p>
    <w:p w:rsidR="00190011" w:rsidRDefault="00DA5B91">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190011" w:rsidRDefault="00DA5B91">
      <w:pPr>
        <w:spacing w:line="480" w:lineRule="auto"/>
        <w:ind w:leftChars="552" w:left="1159" w:firstLineChars="1576" w:firstLine="3782"/>
        <w:rPr>
          <w:rFonts w:ascii="宋体"/>
          <w:sz w:val="24"/>
        </w:rPr>
      </w:pPr>
      <w:r>
        <w:rPr>
          <w:rFonts w:ascii="宋体" w:hint="eastAsia"/>
          <w:sz w:val="24"/>
        </w:rPr>
        <w:t xml:space="preserve"> 日       期：</w:t>
      </w:r>
    </w:p>
    <w:p w:rsidR="00190011" w:rsidRDefault="00190011">
      <w:pPr>
        <w:spacing w:line="480" w:lineRule="auto"/>
        <w:rPr>
          <w:rFonts w:ascii="宋体" w:hAnsi="宋体"/>
          <w:b/>
          <w:kern w:val="0"/>
          <w:sz w:val="24"/>
        </w:rPr>
      </w:pPr>
    </w:p>
    <w:p w:rsidR="00190011" w:rsidRDefault="00DA5B91">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190011" w:rsidRDefault="00DA5B91">
      <w:pPr>
        <w:spacing w:afterLines="100" w:after="312" w:line="480" w:lineRule="auto"/>
        <w:jc w:val="center"/>
        <w:rPr>
          <w:rFonts w:ascii="宋体" w:hAnsi="宋体"/>
          <w:b/>
          <w:bCs/>
          <w:kern w:val="0"/>
          <w:sz w:val="24"/>
        </w:rPr>
      </w:pPr>
      <w:r>
        <w:rPr>
          <w:rFonts w:ascii="宋体" w:hAnsi="宋体"/>
          <w:b/>
          <w:bCs/>
          <w:kern w:val="0"/>
          <w:sz w:val="24"/>
        </w:rPr>
        <w:t>法人授权委托书</w:t>
      </w:r>
    </w:p>
    <w:p w:rsidR="00190011" w:rsidRDefault="00190011">
      <w:pPr>
        <w:autoSpaceDE w:val="0"/>
        <w:autoSpaceDN w:val="0"/>
        <w:adjustRightInd w:val="0"/>
        <w:ind w:firstLine="420"/>
        <w:jc w:val="center"/>
        <w:textAlignment w:val="baseline"/>
        <w:rPr>
          <w:rFonts w:ascii="宋体" w:hAnsi="Courier New"/>
          <w:b/>
          <w:sz w:val="32"/>
          <w:szCs w:val="20"/>
        </w:rPr>
      </w:pPr>
    </w:p>
    <w:p w:rsidR="00190011" w:rsidRDefault="00DA5B91">
      <w:pPr>
        <w:spacing w:line="400" w:lineRule="exact"/>
        <w:rPr>
          <w:rFonts w:ascii="宋体" w:hAnsi="宋体" w:cs="宋体"/>
          <w:b/>
          <w:sz w:val="24"/>
        </w:rPr>
      </w:pPr>
      <w:r>
        <w:rPr>
          <w:rFonts w:ascii="宋体" w:hAnsi="宋体" w:cs="宋体" w:hint="eastAsia"/>
          <w:sz w:val="24"/>
        </w:rPr>
        <w:t>致: 银河期货有限公司</w:t>
      </w:r>
    </w:p>
    <w:p w:rsidR="00190011" w:rsidRDefault="00190011">
      <w:pPr>
        <w:spacing w:line="360" w:lineRule="auto"/>
        <w:rPr>
          <w:rFonts w:ascii="宋体" w:hAnsi="宋体" w:cs="宋体"/>
          <w:sz w:val="24"/>
        </w:rPr>
      </w:pPr>
    </w:p>
    <w:p w:rsidR="00190011" w:rsidRDefault="00DA5B91">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ind w:firstLine="570"/>
        <w:rPr>
          <w:rFonts w:ascii="宋体" w:hAnsi="宋体" w:cs="宋体"/>
          <w:sz w:val="24"/>
        </w:rPr>
      </w:pPr>
      <w:r>
        <w:rPr>
          <w:rFonts w:ascii="宋体" w:hAnsi="宋体" w:cs="宋体" w:hint="eastAsia"/>
          <w:sz w:val="24"/>
        </w:rPr>
        <w:t>本授权书于年月日签字生效，特此声明。</w:t>
      </w:r>
    </w:p>
    <w:p w:rsidR="00190011" w:rsidRDefault="00190011">
      <w:pPr>
        <w:spacing w:line="360" w:lineRule="auto"/>
        <w:rPr>
          <w:rFonts w:ascii="宋体" w:hAnsi="宋体" w:cs="宋体"/>
          <w:sz w:val="24"/>
        </w:rPr>
      </w:pPr>
    </w:p>
    <w:p w:rsidR="00190011" w:rsidRDefault="00190011">
      <w:pPr>
        <w:spacing w:line="360" w:lineRule="auto"/>
        <w:rPr>
          <w:rFonts w:ascii="宋体" w:hAnsi="宋体" w:cs="宋体"/>
          <w:sz w:val="24"/>
        </w:rPr>
      </w:pPr>
    </w:p>
    <w:p w:rsidR="00190011" w:rsidRDefault="00DA5B91">
      <w:pPr>
        <w:spacing w:line="360" w:lineRule="auto"/>
        <w:rPr>
          <w:rFonts w:ascii="宋体" w:hAnsi="宋体" w:cs="宋体"/>
          <w:b/>
          <w:sz w:val="24"/>
        </w:rPr>
      </w:pPr>
      <w:r>
        <w:rPr>
          <w:rFonts w:ascii="宋体" w:hAnsi="宋体" w:cs="宋体" w:hint="eastAsia"/>
          <w:b/>
          <w:sz w:val="24"/>
        </w:rPr>
        <w:t>随附《法定代表人证明》</w:t>
      </w:r>
    </w:p>
    <w:p w:rsidR="00190011" w:rsidRDefault="00DA5B91">
      <w:pPr>
        <w:spacing w:line="360" w:lineRule="auto"/>
        <w:rPr>
          <w:rFonts w:ascii="宋体" w:hAnsi="宋体" w:cs="宋体"/>
          <w:sz w:val="24"/>
        </w:rPr>
      </w:pPr>
      <w:r>
        <w:rPr>
          <w:rFonts w:hint="eastAsia"/>
          <w:b/>
          <w:sz w:val="24"/>
        </w:rPr>
        <w:t>附被授权人身份证复印件</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报价  人（公章）：</w:t>
      </w:r>
    </w:p>
    <w:p w:rsidR="00190011" w:rsidRDefault="00DA5B91">
      <w:pPr>
        <w:spacing w:line="480" w:lineRule="auto"/>
        <w:ind w:leftChars="551" w:left="1157" w:firstLine="2261"/>
        <w:rPr>
          <w:rFonts w:ascii="宋体" w:hAnsi="宋体" w:cs="宋体"/>
          <w:sz w:val="24"/>
        </w:rPr>
      </w:pPr>
      <w:r>
        <w:rPr>
          <w:rFonts w:ascii="宋体" w:hAnsi="宋体" w:cs="宋体" w:hint="eastAsia"/>
          <w:sz w:val="24"/>
        </w:rPr>
        <w:t>地      址：</w:t>
      </w:r>
    </w:p>
    <w:p w:rsidR="00190011" w:rsidRDefault="00DA5B91">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190011" w:rsidRDefault="00DA5B91">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190011">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ED6" w:rsidRDefault="00D05ED6">
      <w:r>
        <w:separator/>
      </w:r>
    </w:p>
  </w:endnote>
  <w:endnote w:type="continuationSeparator" w:id="0">
    <w:p w:rsidR="00D05ED6" w:rsidRDefault="00D05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DA5B91">
    <w:pPr>
      <w:pStyle w:val="af1"/>
      <w:jc w:val="center"/>
    </w:pPr>
    <w:r>
      <w:rPr>
        <w:b/>
        <w:bCs/>
        <w:sz w:val="24"/>
        <w:szCs w:val="24"/>
      </w:rPr>
      <w:fldChar w:fldCharType="begin"/>
    </w:r>
    <w:r>
      <w:rPr>
        <w:b/>
        <w:bCs/>
      </w:rPr>
      <w:instrText>PAGE</w:instrText>
    </w:r>
    <w:r>
      <w:rPr>
        <w:b/>
        <w:bCs/>
        <w:sz w:val="24"/>
        <w:szCs w:val="24"/>
      </w:rPr>
      <w:fldChar w:fldCharType="separate"/>
    </w:r>
    <w:r w:rsidR="004874A2">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874A2">
      <w:rPr>
        <w:b/>
        <w:bCs/>
        <w:noProof/>
      </w:rPr>
      <w:t>14</w:t>
    </w:r>
    <w:r>
      <w:rPr>
        <w:b/>
        <w:bCs/>
        <w:sz w:val="24"/>
        <w:szCs w:val="24"/>
      </w:rPr>
      <w:fldChar w:fldCharType="end"/>
    </w:r>
  </w:p>
  <w:p w:rsidR="00190011" w:rsidRDefault="0019001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ED6" w:rsidRDefault="00D05ED6">
      <w:r>
        <w:separator/>
      </w:r>
    </w:p>
  </w:footnote>
  <w:footnote w:type="continuationSeparator" w:id="0">
    <w:p w:rsidR="00D05ED6" w:rsidRDefault="00D05E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011" w:rsidRDefault="00190011">
    <w:pPr>
      <w:pStyle w:val="af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multilevel"/>
    <w:tmpl w:val="55B67786"/>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zMGUwZjI0NWE3NDhiYzcyYmM2ZDgwNmMyMTM1YmQifQ=="/>
  </w:docVars>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2B75"/>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387F"/>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33A"/>
    <w:rsid w:val="001865F0"/>
    <w:rsid w:val="00187329"/>
    <w:rsid w:val="00187C99"/>
    <w:rsid w:val="00190011"/>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5E28"/>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738"/>
    <w:rsid w:val="002B7B2C"/>
    <w:rsid w:val="002C3037"/>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1FA"/>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A772D"/>
    <w:rsid w:val="003B0786"/>
    <w:rsid w:val="003B2FF3"/>
    <w:rsid w:val="003B3520"/>
    <w:rsid w:val="003C003A"/>
    <w:rsid w:val="003C1295"/>
    <w:rsid w:val="003C15F0"/>
    <w:rsid w:val="003C162E"/>
    <w:rsid w:val="003C46E7"/>
    <w:rsid w:val="003C5119"/>
    <w:rsid w:val="003C6CFF"/>
    <w:rsid w:val="003D4FC4"/>
    <w:rsid w:val="003E066B"/>
    <w:rsid w:val="003E227C"/>
    <w:rsid w:val="003E22B4"/>
    <w:rsid w:val="003E2CFB"/>
    <w:rsid w:val="003E366E"/>
    <w:rsid w:val="003E3ECA"/>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46E12"/>
    <w:rsid w:val="004506EA"/>
    <w:rsid w:val="00454F5E"/>
    <w:rsid w:val="0045742C"/>
    <w:rsid w:val="00457956"/>
    <w:rsid w:val="00462E34"/>
    <w:rsid w:val="00462E5F"/>
    <w:rsid w:val="0046404B"/>
    <w:rsid w:val="0046515C"/>
    <w:rsid w:val="00465F40"/>
    <w:rsid w:val="00466438"/>
    <w:rsid w:val="00467536"/>
    <w:rsid w:val="00467BA8"/>
    <w:rsid w:val="00471913"/>
    <w:rsid w:val="00473926"/>
    <w:rsid w:val="004746E8"/>
    <w:rsid w:val="004748F6"/>
    <w:rsid w:val="00482119"/>
    <w:rsid w:val="0048301F"/>
    <w:rsid w:val="004841FE"/>
    <w:rsid w:val="00484FD2"/>
    <w:rsid w:val="00485468"/>
    <w:rsid w:val="004874A2"/>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267F"/>
    <w:rsid w:val="004C5BF6"/>
    <w:rsid w:val="004C5C7F"/>
    <w:rsid w:val="004C5F8D"/>
    <w:rsid w:val="004C73F8"/>
    <w:rsid w:val="004D0160"/>
    <w:rsid w:val="004D2D3A"/>
    <w:rsid w:val="004D45B9"/>
    <w:rsid w:val="004E00B1"/>
    <w:rsid w:val="004E2609"/>
    <w:rsid w:val="004E2625"/>
    <w:rsid w:val="004E2667"/>
    <w:rsid w:val="004E580E"/>
    <w:rsid w:val="004F1C99"/>
    <w:rsid w:val="004F2EA9"/>
    <w:rsid w:val="004F3010"/>
    <w:rsid w:val="00501CAB"/>
    <w:rsid w:val="00502D1C"/>
    <w:rsid w:val="0050654F"/>
    <w:rsid w:val="00506752"/>
    <w:rsid w:val="00507C9C"/>
    <w:rsid w:val="005107C3"/>
    <w:rsid w:val="005119EC"/>
    <w:rsid w:val="00512E41"/>
    <w:rsid w:val="005148C4"/>
    <w:rsid w:val="00516DF1"/>
    <w:rsid w:val="00520AC7"/>
    <w:rsid w:val="0052306B"/>
    <w:rsid w:val="00525D83"/>
    <w:rsid w:val="00530313"/>
    <w:rsid w:val="005306EA"/>
    <w:rsid w:val="00530D26"/>
    <w:rsid w:val="005337C6"/>
    <w:rsid w:val="00534957"/>
    <w:rsid w:val="00537336"/>
    <w:rsid w:val="00542E3F"/>
    <w:rsid w:val="00544578"/>
    <w:rsid w:val="00544604"/>
    <w:rsid w:val="00545CB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E6F21"/>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1CAB"/>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C49"/>
    <w:rsid w:val="006C3F54"/>
    <w:rsid w:val="006D1163"/>
    <w:rsid w:val="006D4243"/>
    <w:rsid w:val="006D649F"/>
    <w:rsid w:val="006D7019"/>
    <w:rsid w:val="006E3C4A"/>
    <w:rsid w:val="006E751E"/>
    <w:rsid w:val="006E7A58"/>
    <w:rsid w:val="006F12AA"/>
    <w:rsid w:val="006F48B8"/>
    <w:rsid w:val="006F4C27"/>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28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3EFC"/>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285"/>
    <w:rsid w:val="007E5889"/>
    <w:rsid w:val="007E70F5"/>
    <w:rsid w:val="007E7D2F"/>
    <w:rsid w:val="007F091E"/>
    <w:rsid w:val="007F0DCA"/>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1BD0"/>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11F3"/>
    <w:rsid w:val="0093638F"/>
    <w:rsid w:val="00942ECE"/>
    <w:rsid w:val="00945245"/>
    <w:rsid w:val="00946050"/>
    <w:rsid w:val="009558BF"/>
    <w:rsid w:val="009568CF"/>
    <w:rsid w:val="00960B6E"/>
    <w:rsid w:val="009614B6"/>
    <w:rsid w:val="009625C5"/>
    <w:rsid w:val="00963110"/>
    <w:rsid w:val="00965D6E"/>
    <w:rsid w:val="00965F9C"/>
    <w:rsid w:val="0097174B"/>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B6BE0"/>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97EB3"/>
    <w:rsid w:val="00AA1508"/>
    <w:rsid w:val="00AA438B"/>
    <w:rsid w:val="00AB1E65"/>
    <w:rsid w:val="00AB3829"/>
    <w:rsid w:val="00AB76A7"/>
    <w:rsid w:val="00AC41FD"/>
    <w:rsid w:val="00AC4467"/>
    <w:rsid w:val="00AC4EBF"/>
    <w:rsid w:val="00AD0B17"/>
    <w:rsid w:val="00AD0EB4"/>
    <w:rsid w:val="00AD689E"/>
    <w:rsid w:val="00AD7C67"/>
    <w:rsid w:val="00AE4A22"/>
    <w:rsid w:val="00AE509E"/>
    <w:rsid w:val="00AE52CF"/>
    <w:rsid w:val="00AE6BE5"/>
    <w:rsid w:val="00AE7746"/>
    <w:rsid w:val="00AF0A7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8663D"/>
    <w:rsid w:val="00B912DE"/>
    <w:rsid w:val="00B920D1"/>
    <w:rsid w:val="00B925C4"/>
    <w:rsid w:val="00B94305"/>
    <w:rsid w:val="00B95394"/>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275"/>
    <w:rsid w:val="00BE6A85"/>
    <w:rsid w:val="00BE7C3D"/>
    <w:rsid w:val="00BF1CCA"/>
    <w:rsid w:val="00BF257A"/>
    <w:rsid w:val="00BF7435"/>
    <w:rsid w:val="00C05511"/>
    <w:rsid w:val="00C0667C"/>
    <w:rsid w:val="00C07F85"/>
    <w:rsid w:val="00C10EE6"/>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241C"/>
    <w:rsid w:val="00C66561"/>
    <w:rsid w:val="00C67E44"/>
    <w:rsid w:val="00C72A3D"/>
    <w:rsid w:val="00C73B54"/>
    <w:rsid w:val="00C74FD0"/>
    <w:rsid w:val="00C772DE"/>
    <w:rsid w:val="00C774F2"/>
    <w:rsid w:val="00C77DA7"/>
    <w:rsid w:val="00C8546F"/>
    <w:rsid w:val="00C872A4"/>
    <w:rsid w:val="00C87E68"/>
    <w:rsid w:val="00C9292A"/>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0D1E"/>
    <w:rsid w:val="00CC1C03"/>
    <w:rsid w:val="00CC62BB"/>
    <w:rsid w:val="00CC7485"/>
    <w:rsid w:val="00CD10CA"/>
    <w:rsid w:val="00CD30A1"/>
    <w:rsid w:val="00CD6898"/>
    <w:rsid w:val="00CE543D"/>
    <w:rsid w:val="00CF4FA8"/>
    <w:rsid w:val="00CF7139"/>
    <w:rsid w:val="00D026C6"/>
    <w:rsid w:val="00D04011"/>
    <w:rsid w:val="00D04B6B"/>
    <w:rsid w:val="00D05C15"/>
    <w:rsid w:val="00D05ED6"/>
    <w:rsid w:val="00D1009E"/>
    <w:rsid w:val="00D1214C"/>
    <w:rsid w:val="00D12C28"/>
    <w:rsid w:val="00D13276"/>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325F"/>
    <w:rsid w:val="00DA5B91"/>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6E03"/>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52D9"/>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A3D0C"/>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0282"/>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87E89"/>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E7771"/>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20A21BD"/>
    <w:rsid w:val="27F437AB"/>
    <w:rsid w:val="2AEE0A54"/>
    <w:rsid w:val="2FE53817"/>
    <w:rsid w:val="338E321D"/>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 w:val="7E9009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5757BF"/>
  <w15:docId w15:val="{596537F5-804D-4F47-A899-85DD9F738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qFormat="1"/>
    <w:lsdException w:name="Document Map" w:unhideWhenUsed="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widowControl/>
      <w:adjustRightInd w:val="0"/>
      <w:snapToGrid w:val="0"/>
      <w:spacing w:line="480" w:lineRule="exact"/>
      <w:ind w:firstLine="567"/>
    </w:pPr>
    <w:rPr>
      <w:rFonts w:ascii="宋体"/>
      <w:snapToGrid w:val="0"/>
      <w:color w:val="000000"/>
      <w:kern w:val="28"/>
      <w:sz w:val="28"/>
      <w:szCs w:val="20"/>
    </w:rPr>
  </w:style>
  <w:style w:type="paragraph" w:styleId="a5">
    <w:name w:val="Document Map"/>
    <w:basedOn w:val="a"/>
    <w:link w:val="a6"/>
    <w:unhideWhenUsed/>
    <w:qFormat/>
    <w:rPr>
      <w:rFonts w:ascii="宋体"/>
      <w:sz w:val="18"/>
      <w:szCs w:val="18"/>
    </w:rPr>
  </w:style>
  <w:style w:type="paragraph" w:styleId="a7">
    <w:name w:val="annotation text"/>
    <w:basedOn w:val="a"/>
    <w:link w:val="a8"/>
    <w:unhideWhenUsed/>
    <w:qFormat/>
    <w:pPr>
      <w:jc w:val="left"/>
    </w:pPr>
  </w:style>
  <w:style w:type="paragraph" w:styleId="a9">
    <w:name w:val="Body Text"/>
    <w:basedOn w:val="a"/>
    <w:link w:val="aa"/>
    <w:qFormat/>
    <w:pPr>
      <w:spacing w:after="120"/>
    </w:pPr>
  </w:style>
  <w:style w:type="paragraph" w:styleId="ab">
    <w:name w:val="Body Text Indent"/>
    <w:basedOn w:val="a"/>
    <w:link w:val="ac"/>
    <w:qFormat/>
    <w:pPr>
      <w:spacing w:line="480" w:lineRule="exact"/>
      <w:ind w:firstLineChars="200" w:firstLine="480"/>
    </w:pPr>
    <w:rPr>
      <w:rFonts w:ascii="宋体" w:hAnsi="宋体"/>
      <w:sz w:val="24"/>
    </w:rPr>
  </w:style>
  <w:style w:type="paragraph" w:styleId="ad">
    <w:name w:val="Plain Text"/>
    <w:basedOn w:val="a"/>
    <w:link w:val="ae"/>
    <w:qFormat/>
    <w:rPr>
      <w:rFonts w:ascii="宋体" w:hAnsi="Courier New"/>
      <w:szCs w:val="20"/>
    </w:rPr>
  </w:style>
  <w:style w:type="paragraph" w:styleId="af">
    <w:name w:val="Date"/>
    <w:basedOn w:val="a"/>
    <w:next w:val="a"/>
    <w:qFormat/>
    <w:pPr>
      <w:ind w:leftChars="2500" w:left="100"/>
    </w:pPr>
  </w:style>
  <w:style w:type="paragraph" w:styleId="af0">
    <w:name w:val="Balloon Text"/>
    <w:basedOn w:val="a"/>
    <w:semiHidden/>
    <w:qFormat/>
    <w:rPr>
      <w:sz w:val="18"/>
      <w:szCs w:val="18"/>
    </w:rPr>
  </w:style>
  <w:style w:type="paragraph" w:styleId="af1">
    <w:name w:val="footer"/>
    <w:basedOn w:val="a"/>
    <w:link w:val="af2"/>
    <w:uiPriority w:val="99"/>
    <w:qFormat/>
    <w:pPr>
      <w:tabs>
        <w:tab w:val="center" w:pos="4153"/>
        <w:tab w:val="right" w:pos="8306"/>
      </w:tabs>
      <w:snapToGrid w:val="0"/>
      <w:jc w:val="left"/>
    </w:pPr>
    <w:rPr>
      <w:sz w:val="18"/>
      <w:szCs w:val="18"/>
    </w:rPr>
  </w:style>
  <w:style w:type="paragraph" w:styleId="af3">
    <w:name w:val="header"/>
    <w:basedOn w:val="a"/>
    <w:qFormat/>
    <w:pPr>
      <w:pBdr>
        <w:bottom w:val="single" w:sz="6" w:space="1" w:color="auto"/>
      </w:pBdr>
      <w:tabs>
        <w:tab w:val="center" w:pos="4153"/>
        <w:tab w:val="right" w:pos="8306"/>
      </w:tabs>
      <w:snapToGrid w:val="0"/>
      <w:jc w:val="center"/>
    </w:pPr>
    <w:rPr>
      <w:sz w:val="18"/>
      <w:szCs w:val="18"/>
    </w:rPr>
  </w:style>
  <w:style w:type="paragraph" w:styleId="af4">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f5">
    <w:name w:val="annotation subject"/>
    <w:basedOn w:val="a7"/>
    <w:next w:val="a7"/>
    <w:link w:val="af6"/>
    <w:unhideWhenUsed/>
    <w:qFormat/>
    <w:rPr>
      <w:b/>
      <w:bCs/>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4">
    <w:name w:val="正文缩进 字符"/>
    <w:link w:val="a3"/>
    <w:qFormat/>
    <w:rPr>
      <w:rFonts w:ascii="宋体" w:eastAsia="宋体"/>
      <w:snapToGrid w:val="0"/>
      <w:color w:val="000000"/>
      <w:kern w:val="28"/>
      <w:sz w:val="28"/>
      <w:lang w:val="en-US" w:eastAsia="zh-CN" w:bidi="ar-SA"/>
    </w:rPr>
  </w:style>
  <w:style w:type="character" w:customStyle="1" w:styleId="ae">
    <w:name w:val="纯文本 字符"/>
    <w:link w:val="ad"/>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2">
    <w:name w:val="页脚 字符"/>
    <w:link w:val="af1"/>
    <w:uiPriority w:val="99"/>
    <w:qFormat/>
    <w:rPr>
      <w:kern w:val="2"/>
      <w:sz w:val="18"/>
      <w:szCs w:val="18"/>
    </w:rPr>
  </w:style>
  <w:style w:type="character" w:customStyle="1" w:styleId="aa">
    <w:name w:val="正文文本 字符"/>
    <w:basedOn w:val="a0"/>
    <w:link w:val="a9"/>
    <w:qFormat/>
    <w:rPr>
      <w:kern w:val="2"/>
      <w:sz w:val="21"/>
      <w:szCs w:val="24"/>
    </w:rPr>
  </w:style>
  <w:style w:type="character" w:customStyle="1" w:styleId="ac">
    <w:name w:val="正文文本缩进 字符"/>
    <w:link w:val="ab"/>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8">
    <w:name w:val="批注文字 字符"/>
    <w:basedOn w:val="a0"/>
    <w:link w:val="a7"/>
    <w:semiHidden/>
    <w:qFormat/>
    <w:rPr>
      <w:kern w:val="2"/>
      <w:sz w:val="21"/>
      <w:szCs w:val="24"/>
    </w:rPr>
  </w:style>
  <w:style w:type="character" w:customStyle="1" w:styleId="af6">
    <w:name w:val="批注主题 字符"/>
    <w:basedOn w:val="a8"/>
    <w:link w:val="af5"/>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6">
    <w:name w:val="文档结构图 字符"/>
    <w:basedOn w:val="a0"/>
    <w:link w:val="a5"/>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6956961">
      <w:bodyDiv w:val="1"/>
      <w:marLeft w:val="0"/>
      <w:marRight w:val="0"/>
      <w:marTop w:val="0"/>
      <w:marBottom w:val="0"/>
      <w:divBdr>
        <w:top w:val="none" w:sz="0" w:space="0" w:color="auto"/>
        <w:left w:val="none" w:sz="0" w:space="0" w:color="auto"/>
        <w:bottom w:val="none" w:sz="0" w:space="0" w:color="auto"/>
        <w:right w:val="none" w:sz="0" w:space="0" w:color="auto"/>
      </w:divBdr>
    </w:div>
    <w:div w:id="19579831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330DB6-0F36-4EB5-9777-D097A9155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962</TotalTime>
  <Pages>14</Pages>
  <Words>906</Words>
  <Characters>5169</Characters>
  <Application>Microsoft Office Word</Application>
  <DocSecurity>0</DocSecurity>
  <Lines>43</Lines>
  <Paragraphs>12</Paragraphs>
  <ScaleCrop>false</ScaleCrop>
  <Company>Microsoft</Company>
  <LinksUpToDate>false</LinksUpToDate>
  <CharactersWithSpaces>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65</cp:revision>
  <cp:lastPrinted>2024-02-29T09:00:00Z</cp:lastPrinted>
  <dcterms:created xsi:type="dcterms:W3CDTF">2022-05-17T06:52:00Z</dcterms:created>
  <dcterms:modified xsi:type="dcterms:W3CDTF">2024-04-10T07:48:00Z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8422825A109F4A37B080DFF16CE8345D_12</vt:lpwstr>
  </property>
</Properties>
</file>