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EA0" w:rsidRDefault="00425EA0" w:rsidP="00425EA0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专业投资者申请书</w:t>
      </w: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4"/>
        <w:gridCol w:w="1134"/>
        <w:gridCol w:w="1985"/>
        <w:gridCol w:w="1984"/>
        <w:gridCol w:w="284"/>
        <w:gridCol w:w="1701"/>
      </w:tblGrid>
      <w:tr w:rsidR="00425EA0" w:rsidTr="00555278">
        <w:trPr>
          <w:trHeight w:val="547"/>
        </w:trPr>
        <w:tc>
          <w:tcPr>
            <w:tcW w:w="709" w:type="dxa"/>
            <w:vMerge w:val="restart"/>
            <w:vAlign w:val="center"/>
          </w:tcPr>
          <w:p w:rsidR="00425EA0" w:rsidRDefault="00425EA0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投资者申请栏</w:t>
            </w:r>
          </w:p>
        </w:tc>
        <w:tc>
          <w:tcPr>
            <w:tcW w:w="2268" w:type="dxa"/>
            <w:gridSpan w:val="2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投资者姓名/</w:t>
            </w:r>
            <w:r w:rsidR="00555278">
              <w:rPr>
                <w:rFonts w:ascii="宋体" w:hAnsi="宋体" w:hint="eastAsia"/>
                <w:szCs w:val="21"/>
              </w:rPr>
              <w:t>机构全称</w:t>
            </w:r>
          </w:p>
        </w:tc>
        <w:tc>
          <w:tcPr>
            <w:tcW w:w="1985" w:type="dxa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25EA0" w:rsidRDefault="00555278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资金</w:t>
            </w:r>
            <w:r w:rsidR="00425EA0">
              <w:rPr>
                <w:rFonts w:ascii="宋体" w:hAnsi="宋体" w:hint="eastAsia"/>
                <w:szCs w:val="21"/>
              </w:rPr>
              <w:t>账号</w:t>
            </w:r>
          </w:p>
        </w:tc>
        <w:tc>
          <w:tcPr>
            <w:tcW w:w="1985" w:type="dxa"/>
            <w:gridSpan w:val="2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25EA0" w:rsidTr="00555278">
        <w:trPr>
          <w:trHeight w:val="489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身份证明文件类别</w:t>
            </w:r>
          </w:p>
        </w:tc>
        <w:tc>
          <w:tcPr>
            <w:tcW w:w="1985" w:type="dxa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Ansi="宋体" w:hint="eastAsia"/>
              </w:rPr>
              <w:t>身份证明文件号码</w:t>
            </w:r>
          </w:p>
        </w:tc>
        <w:tc>
          <w:tcPr>
            <w:tcW w:w="1985" w:type="dxa"/>
            <w:gridSpan w:val="2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425EA0" w:rsidTr="00555278">
        <w:trPr>
          <w:trHeight w:val="2538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2" w:type="dxa"/>
            <w:gridSpan w:val="6"/>
          </w:tcPr>
          <w:p w:rsidR="00555278" w:rsidRDefault="00555278" w:rsidP="00555278">
            <w:pPr>
              <w:snapToGrid w:val="0"/>
              <w:spacing w:line="240" w:lineRule="atLeast"/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425EA0" w:rsidRDefault="00425EA0" w:rsidP="00555278">
            <w:pPr>
              <w:snapToGrid w:val="0"/>
              <w:spacing w:line="240" w:lineRule="atLeast"/>
              <w:ind w:firstLineChars="200" w:firstLine="42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本人（机构）自愿申请成为专业投资者，已按要求提供财产状况、投资经历、从业经历等相关证明材料，承诺所提供材料真实、准确、完整，并符合下述相应类别的各项要求。</w:t>
            </w:r>
          </w:p>
          <w:p w:rsidR="00425EA0" w:rsidRDefault="00425EA0" w:rsidP="00DE33CA">
            <w:pPr>
              <w:snapToGrid w:val="0"/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425EA0" w:rsidRPr="00555278" w:rsidRDefault="00425EA0" w:rsidP="00555278">
            <w:pPr>
              <w:snapToGrid w:val="0"/>
              <w:spacing w:line="240" w:lineRule="atLeast"/>
              <w:ind w:firstLineChars="200" w:firstLine="422"/>
              <w:rPr>
                <w:rFonts w:ascii="宋体" w:hAnsi="宋体"/>
                <w:b/>
                <w:szCs w:val="21"/>
              </w:rPr>
            </w:pPr>
            <w:r w:rsidRPr="00555278">
              <w:rPr>
                <w:rFonts w:ascii="宋体" w:hAnsi="宋体" w:hint="eastAsia"/>
                <w:b/>
                <w:szCs w:val="21"/>
              </w:rPr>
              <w:t>特此申请。</w:t>
            </w:r>
          </w:p>
          <w:p w:rsidR="00425EA0" w:rsidRDefault="00425EA0" w:rsidP="00DE33CA">
            <w:pPr>
              <w:snapToGrid w:val="0"/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</w:p>
          <w:p w:rsidR="00425EA0" w:rsidRDefault="00425EA0" w:rsidP="00DE33CA">
            <w:pPr>
              <w:snapToGrid w:val="0"/>
              <w:spacing w:line="240" w:lineRule="atLeast"/>
              <w:rPr>
                <w:rFonts w:ascii="宋体" w:hAnsi="宋体"/>
                <w:szCs w:val="21"/>
              </w:rPr>
            </w:pPr>
          </w:p>
          <w:p w:rsidR="00425EA0" w:rsidRDefault="00425EA0" w:rsidP="00DE33CA">
            <w:pPr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</w:t>
            </w:r>
            <w:r w:rsidR="00555278"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投资者（签章）：</w:t>
            </w:r>
          </w:p>
          <w:p w:rsidR="00425EA0" w:rsidRDefault="00425EA0" w:rsidP="00DE33CA">
            <w:pPr>
              <w:snapToGrid w:val="0"/>
              <w:spacing w:line="240" w:lineRule="atLeas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</w:t>
            </w:r>
          </w:p>
          <w:p w:rsidR="00425EA0" w:rsidRDefault="00425EA0" w:rsidP="00555278">
            <w:pPr>
              <w:snapToGrid w:val="0"/>
              <w:spacing w:line="240" w:lineRule="atLeast"/>
              <w:ind w:firstLineChars="2800" w:firstLine="58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日期：  年   月   日</w:t>
            </w:r>
          </w:p>
        </w:tc>
      </w:tr>
      <w:tr w:rsidR="00425EA0" w:rsidTr="00555278">
        <w:trPr>
          <w:trHeight w:val="433"/>
        </w:trPr>
        <w:tc>
          <w:tcPr>
            <w:tcW w:w="709" w:type="dxa"/>
            <w:vMerge w:val="restart"/>
            <w:vAlign w:val="center"/>
          </w:tcPr>
          <w:p w:rsidR="00425EA0" w:rsidRDefault="00425EA0" w:rsidP="00DE33CA">
            <w:pPr>
              <w:snapToGrid w:val="0"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8"/>
              </w:rPr>
              <w:t>经营机构复核栏</w:t>
            </w:r>
          </w:p>
        </w:tc>
        <w:tc>
          <w:tcPr>
            <w:tcW w:w="1134" w:type="dxa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复核内容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是否符合</w:t>
            </w:r>
          </w:p>
        </w:tc>
      </w:tr>
      <w:tr w:rsidR="00425EA0" w:rsidTr="00555278">
        <w:trPr>
          <w:trHeight w:val="445"/>
        </w:trPr>
        <w:tc>
          <w:tcPr>
            <w:tcW w:w="709" w:type="dxa"/>
            <w:vMerge/>
            <w:vAlign w:val="center"/>
          </w:tcPr>
          <w:p w:rsidR="00425EA0" w:rsidRDefault="00425EA0" w:rsidP="00DE33CA">
            <w:pPr>
              <w:spacing w:line="240" w:lineRule="atLeas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机构</w:t>
            </w: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最近1年末净资产不低于2000万元人民币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□否</w:t>
            </w:r>
          </w:p>
        </w:tc>
      </w:tr>
      <w:tr w:rsidR="00425EA0" w:rsidTr="00555278">
        <w:trPr>
          <w:trHeight w:val="411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最近1年末金融资产不低于1000万元人民币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□否</w:t>
            </w:r>
          </w:p>
        </w:tc>
      </w:tr>
      <w:tr w:rsidR="00425EA0" w:rsidTr="00555278">
        <w:trPr>
          <w:trHeight w:val="664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具有2年及以上从事证券、基金、期货、黄金、外汇等投资经历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□否</w:t>
            </w:r>
          </w:p>
        </w:tc>
      </w:tr>
      <w:tr w:rsidR="00425EA0" w:rsidTr="00555278">
        <w:trPr>
          <w:trHeight w:val="909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自然人</w:t>
            </w: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金融类资产不低于500万元人民币，或者最近3年个人年均收入不低于50万元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□否</w:t>
            </w:r>
          </w:p>
        </w:tc>
      </w:tr>
      <w:tr w:rsidR="00425EA0" w:rsidTr="00555278">
        <w:trPr>
          <w:trHeight w:val="1676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</w:tcPr>
          <w:p w:rsidR="00425EA0" w:rsidRDefault="00425EA0" w:rsidP="00DE33C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87" w:type="dxa"/>
            <w:gridSpan w:val="4"/>
            <w:vAlign w:val="center"/>
          </w:tcPr>
          <w:p w:rsidR="00425EA0" w:rsidRDefault="00425EA0" w:rsidP="00DE33CA"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2年及以上从事证券、基金、期货、黄金、外汇等投资经历，或者具有2年以上金融产品设计、投资、风险管理及相关工作经历，或者属于《办法》第八条第一项规定的专业投资者的高级管理人员、获得职业资格认证的从事金融相关业务的注册会计师和律师</w:t>
            </w:r>
          </w:p>
        </w:tc>
        <w:tc>
          <w:tcPr>
            <w:tcW w:w="1701" w:type="dxa"/>
            <w:vAlign w:val="center"/>
          </w:tcPr>
          <w:p w:rsidR="00425EA0" w:rsidRDefault="00425EA0" w:rsidP="0055527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□否</w:t>
            </w:r>
          </w:p>
        </w:tc>
      </w:tr>
      <w:tr w:rsidR="00425EA0" w:rsidTr="00555278">
        <w:trPr>
          <w:trHeight w:val="2752"/>
        </w:trPr>
        <w:tc>
          <w:tcPr>
            <w:tcW w:w="709" w:type="dxa"/>
            <w:vMerge/>
          </w:tcPr>
          <w:p w:rsidR="00425EA0" w:rsidRDefault="00425EA0" w:rsidP="00DE33CA">
            <w:pPr>
              <w:spacing w:line="240" w:lineRule="atLeast"/>
              <w:ind w:left="113"/>
              <w:rPr>
                <w:rFonts w:ascii="宋体" w:hAnsi="宋体"/>
                <w:szCs w:val="21"/>
              </w:rPr>
            </w:pPr>
          </w:p>
        </w:tc>
        <w:tc>
          <w:tcPr>
            <w:tcW w:w="8222" w:type="dxa"/>
            <w:gridSpan w:val="6"/>
          </w:tcPr>
          <w:p w:rsidR="00425EA0" w:rsidRDefault="00425EA0" w:rsidP="00DE33CA">
            <w:pPr>
              <w:snapToGrid w:val="0"/>
              <w:spacing w:line="300" w:lineRule="atLeast"/>
              <w:jc w:val="left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初审人评估意见：</w:t>
            </w:r>
          </w:p>
          <w:p w:rsidR="00425EA0" w:rsidRDefault="00425EA0" w:rsidP="00DE33CA">
            <w:pPr>
              <w:jc w:val="center"/>
              <w:rPr>
                <w:rFonts w:hAnsi="宋体"/>
                <w:b/>
              </w:rPr>
            </w:pPr>
          </w:p>
          <w:p w:rsidR="00425EA0" w:rsidRDefault="00425EA0" w:rsidP="00DE33CA">
            <w:pPr>
              <w:jc w:val="center"/>
              <w:rPr>
                <w:rFonts w:hAnsi="宋体"/>
                <w:b/>
              </w:rPr>
            </w:pPr>
          </w:p>
          <w:p w:rsidR="00425EA0" w:rsidRDefault="00425EA0" w:rsidP="00DE33CA">
            <w:pPr>
              <w:jc w:val="left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复核人评估意见：</w:t>
            </w:r>
          </w:p>
          <w:p w:rsidR="00425EA0" w:rsidRDefault="00425EA0" w:rsidP="00DE33CA">
            <w:pPr>
              <w:jc w:val="center"/>
              <w:rPr>
                <w:rFonts w:hAnsi="宋体"/>
              </w:rPr>
            </w:pPr>
          </w:p>
          <w:p w:rsidR="00425EA0" w:rsidRDefault="00425EA0" w:rsidP="00DE33CA">
            <w:pPr>
              <w:jc w:val="center"/>
              <w:rPr>
                <w:rFonts w:hAnsi="宋体"/>
              </w:rPr>
            </w:pPr>
          </w:p>
          <w:p w:rsidR="00425EA0" w:rsidRDefault="00425EA0" w:rsidP="00DE33CA">
            <w:pPr>
              <w:jc w:val="left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初审人：</w:t>
            </w:r>
            <w:r>
              <w:rPr>
                <w:rFonts w:hAnsi="宋体" w:hint="eastAsia"/>
                <w:b/>
              </w:rPr>
              <w:t xml:space="preserve">                                    </w:t>
            </w:r>
            <w:r>
              <w:rPr>
                <w:rFonts w:hAnsi="宋体" w:hint="eastAsia"/>
                <w:b/>
              </w:rPr>
              <w:t>复核人：</w:t>
            </w:r>
          </w:p>
          <w:p w:rsidR="00425EA0" w:rsidRDefault="00425EA0" w:rsidP="00DE33CA">
            <w:pPr>
              <w:jc w:val="center"/>
              <w:rPr>
                <w:rFonts w:hAnsi="宋体"/>
                <w:b/>
              </w:rPr>
            </w:pPr>
          </w:p>
          <w:p w:rsidR="00425EA0" w:rsidRDefault="00425EA0" w:rsidP="00DE33CA"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Ansi="宋体" w:hint="eastAsia"/>
                <w:b/>
              </w:rPr>
              <w:t>日期：</w:t>
            </w:r>
            <w:r>
              <w:rPr>
                <w:rFonts w:hAnsi="宋体" w:hint="eastAsia"/>
                <w:b/>
              </w:rPr>
              <w:t xml:space="preserve">     </w:t>
            </w:r>
            <w:r>
              <w:rPr>
                <w:rFonts w:hAnsi="宋体" w:hint="eastAsia"/>
                <w:b/>
              </w:rPr>
              <w:t>年</w:t>
            </w:r>
            <w:r w:rsidR="00555278">
              <w:rPr>
                <w:rFonts w:hAnsi="宋体" w:hint="eastAsia"/>
                <w:b/>
              </w:rPr>
              <w:t xml:space="preserve">   </w:t>
            </w:r>
            <w:r>
              <w:rPr>
                <w:rFonts w:hAnsi="宋体" w:hint="eastAsia"/>
                <w:b/>
              </w:rPr>
              <w:t>月</w:t>
            </w:r>
            <w:r>
              <w:rPr>
                <w:rFonts w:hAnsi="宋体" w:hint="eastAsia"/>
                <w:b/>
              </w:rPr>
              <w:t xml:space="preserve">  </w:t>
            </w:r>
            <w:bookmarkStart w:id="0" w:name="_GoBack"/>
            <w:bookmarkEnd w:id="0"/>
            <w:r>
              <w:rPr>
                <w:rFonts w:hAnsi="宋体" w:hint="eastAsia"/>
                <w:b/>
              </w:rPr>
              <w:t>日</w:t>
            </w:r>
            <w:r>
              <w:rPr>
                <w:rFonts w:hAnsi="宋体" w:hint="eastAsia"/>
                <w:b/>
              </w:rPr>
              <w:t xml:space="preserve">                       </w:t>
            </w:r>
            <w:r>
              <w:rPr>
                <w:rFonts w:hAnsi="宋体" w:hint="eastAsia"/>
                <w:b/>
              </w:rPr>
              <w:t>日期：</w:t>
            </w:r>
            <w:r>
              <w:rPr>
                <w:rFonts w:hAnsi="宋体" w:hint="eastAsia"/>
                <w:b/>
              </w:rPr>
              <w:t xml:space="preserve">    </w:t>
            </w:r>
            <w:r>
              <w:rPr>
                <w:rFonts w:hAnsi="宋体" w:hint="eastAsia"/>
                <w:b/>
              </w:rPr>
              <w:t>年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月</w:t>
            </w:r>
            <w:r>
              <w:rPr>
                <w:rFonts w:hAnsi="宋体" w:hint="eastAsia"/>
                <w:b/>
              </w:rPr>
              <w:t xml:space="preserve">  </w:t>
            </w:r>
            <w:r>
              <w:rPr>
                <w:rFonts w:hAnsi="宋体" w:hint="eastAsia"/>
                <w:b/>
              </w:rPr>
              <w:t>日</w:t>
            </w:r>
          </w:p>
        </w:tc>
      </w:tr>
    </w:tbl>
    <w:p w:rsidR="00ED6BCD" w:rsidRPr="00425EA0" w:rsidRDefault="00ED6BCD"/>
    <w:sectPr w:rsidR="00ED6BCD" w:rsidRPr="00425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373" w:rsidRDefault="00510373" w:rsidP="00572376">
      <w:r>
        <w:separator/>
      </w:r>
    </w:p>
  </w:endnote>
  <w:endnote w:type="continuationSeparator" w:id="0">
    <w:p w:rsidR="00510373" w:rsidRDefault="00510373" w:rsidP="00572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373" w:rsidRDefault="00510373" w:rsidP="00572376">
      <w:r>
        <w:separator/>
      </w:r>
    </w:p>
  </w:footnote>
  <w:footnote w:type="continuationSeparator" w:id="0">
    <w:p w:rsidR="00510373" w:rsidRDefault="00510373" w:rsidP="00572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A0"/>
    <w:rsid w:val="001E736C"/>
    <w:rsid w:val="002E70D5"/>
    <w:rsid w:val="00425EA0"/>
    <w:rsid w:val="00510373"/>
    <w:rsid w:val="00555278"/>
    <w:rsid w:val="00572376"/>
    <w:rsid w:val="005A05CF"/>
    <w:rsid w:val="00ED6BCD"/>
    <w:rsid w:val="00F4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37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37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37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37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2018-04-16T07:25:00Z</dcterms:created>
  <dcterms:modified xsi:type="dcterms:W3CDTF">2019-10-28T02:25:00Z</dcterms:modified>
</cp:coreProperties>
</file>